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3A5" w:rsidRDefault="000F333C">
      <w:pPr>
        <w:tabs>
          <w:tab w:val="left" w:pos="-2694"/>
          <w:tab w:val="left" w:pos="0"/>
        </w:tabs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Stanovenie celkovej ceny práce na rok 202</w:t>
      </w:r>
      <w:r w:rsidR="002E05EF">
        <w:rPr>
          <w:b/>
          <w:sz w:val="22"/>
          <w:szCs w:val="22"/>
          <w:u w:val="single"/>
        </w:rPr>
        <w:t>5</w:t>
      </w:r>
      <w:r>
        <w:rPr>
          <w:b/>
          <w:sz w:val="22"/>
          <w:szCs w:val="22"/>
          <w:u w:val="single"/>
        </w:rPr>
        <w:t>:</w:t>
      </w:r>
    </w:p>
    <w:p w:rsidR="009563A5" w:rsidRDefault="009563A5">
      <w:pPr>
        <w:tabs>
          <w:tab w:val="left" w:pos="-2694"/>
          <w:tab w:val="left" w:pos="0"/>
        </w:tabs>
        <w:jc w:val="both"/>
        <w:rPr>
          <w:b/>
          <w:sz w:val="22"/>
          <w:szCs w:val="22"/>
          <w:u w:val="single"/>
        </w:rPr>
      </w:pPr>
    </w:p>
    <w:p w:rsidR="009563A5" w:rsidRDefault="009563A5">
      <w:pPr>
        <w:tabs>
          <w:tab w:val="left" w:pos="-2694"/>
          <w:tab w:val="left" w:pos="0"/>
        </w:tabs>
        <w:jc w:val="both"/>
        <w:rPr>
          <w:b/>
          <w:sz w:val="22"/>
          <w:szCs w:val="22"/>
          <w:u w:val="single"/>
        </w:rPr>
      </w:pPr>
    </w:p>
    <w:p w:rsidR="009563A5" w:rsidRDefault="000F333C">
      <w:pPr>
        <w:tabs>
          <w:tab w:val="left" w:pos="-2694"/>
          <w:tab w:val="left" w:pos="0"/>
        </w:tabs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Výpočet celkovej ceny práce :</w:t>
      </w:r>
    </w:p>
    <w:p w:rsidR="009563A5" w:rsidRDefault="009563A5">
      <w:pPr>
        <w:tabs>
          <w:tab w:val="left" w:pos="-2694"/>
          <w:tab w:val="left" w:pos="0"/>
        </w:tabs>
        <w:jc w:val="both"/>
        <w:rPr>
          <w:b/>
          <w:sz w:val="22"/>
          <w:szCs w:val="22"/>
          <w:u w:val="single"/>
        </w:rPr>
      </w:pPr>
    </w:p>
    <w:p w:rsidR="009563A5" w:rsidRDefault="000F333C">
      <w:pPr>
        <w:pStyle w:val="Odsekzoznamu"/>
        <w:tabs>
          <w:tab w:val="left" w:pos="-2694"/>
          <w:tab w:val="left" w:pos="0"/>
        </w:tabs>
        <w:ind w:left="0"/>
        <w:jc w:val="both"/>
        <w:rPr>
          <w:b/>
          <w:sz w:val="22"/>
          <w:szCs w:val="22"/>
        </w:rPr>
      </w:pPr>
      <w:r>
        <w:rPr>
          <w:sz w:val="22"/>
          <w:szCs w:val="22"/>
        </w:rPr>
        <w:t>Priemerná mzda zamestnanca v hospodárstve Slovenskej republiky zverejnená Štatistickým úradom Slovenskej republiky za 1. až 3. štvrťrok 202</w:t>
      </w:r>
      <w:r w:rsidR="002E05EF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= 1 </w:t>
      </w:r>
      <w:r w:rsidR="002E05EF">
        <w:rPr>
          <w:b/>
          <w:sz w:val="22"/>
          <w:szCs w:val="22"/>
        </w:rPr>
        <w:t>484</w:t>
      </w:r>
      <w:r>
        <w:rPr>
          <w:b/>
          <w:sz w:val="22"/>
          <w:szCs w:val="22"/>
        </w:rPr>
        <w:t>,00 €.</w:t>
      </w:r>
    </w:p>
    <w:p w:rsidR="009563A5" w:rsidRDefault="009563A5">
      <w:pPr>
        <w:pStyle w:val="Odsekzoznamu"/>
        <w:tabs>
          <w:tab w:val="left" w:pos="-2694"/>
          <w:tab w:val="left" w:pos="0"/>
        </w:tabs>
        <w:jc w:val="both"/>
        <w:rPr>
          <w:sz w:val="22"/>
          <w:szCs w:val="22"/>
        </w:rPr>
      </w:pPr>
    </w:p>
    <w:p w:rsidR="009563A5" w:rsidRDefault="000F333C">
      <w:pPr>
        <w:autoSpaceDE w:val="0"/>
        <w:autoSpaceDN w:val="0"/>
        <w:adjustRightInd w:val="0"/>
        <w:spacing w:line="240" w:lineRule="atLeast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Priemerná mzda zamestnanca v hospodárstve  SR za 1. až 3. štvrťrok 202</w:t>
      </w:r>
      <w:r w:rsidR="002E05EF">
        <w:rPr>
          <w:b/>
          <w:bCs/>
          <w:i/>
          <w:iCs/>
          <w:sz w:val="22"/>
          <w:szCs w:val="22"/>
        </w:rPr>
        <w:t>4</w:t>
      </w:r>
      <w:r>
        <w:rPr>
          <w:i/>
          <w:sz w:val="22"/>
          <w:szCs w:val="22"/>
        </w:rPr>
        <w:t xml:space="preserve">+ </w:t>
      </w:r>
      <w:r>
        <w:rPr>
          <w:b/>
          <w:bCs/>
          <w:i/>
          <w:iCs/>
          <w:sz w:val="22"/>
          <w:szCs w:val="22"/>
        </w:rPr>
        <w:t>preddavok na poistné na povinné verejné zdravotné poistenie platené zamestnávateľom</w:t>
      </w:r>
      <w:r>
        <w:rPr>
          <w:i/>
          <w:sz w:val="22"/>
          <w:szCs w:val="22"/>
        </w:rPr>
        <w:t xml:space="preserve"> + </w:t>
      </w:r>
      <w:r>
        <w:rPr>
          <w:b/>
          <w:bCs/>
          <w:i/>
          <w:iCs/>
          <w:sz w:val="22"/>
          <w:szCs w:val="22"/>
        </w:rPr>
        <w:t xml:space="preserve">poistné na sociálne poistenie platené zamestnávateľom </w:t>
      </w:r>
      <w:r>
        <w:rPr>
          <w:i/>
          <w:iCs/>
          <w:sz w:val="22"/>
          <w:szCs w:val="22"/>
        </w:rPr>
        <w:t>(nemocenské poistenie + invalidné poistenie  + poistenie v nezamestnanosti + garančné poistenie + úrazové poistenie +</w:t>
      </w:r>
      <w:r>
        <w:rPr>
          <w:i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rezervný fond solidarity)</w:t>
      </w:r>
      <w:r>
        <w:rPr>
          <w:b/>
          <w:bCs/>
          <w:i/>
          <w:iCs/>
          <w:sz w:val="22"/>
          <w:szCs w:val="22"/>
        </w:rPr>
        <w:t xml:space="preserve"> + </w:t>
      </w:r>
      <w:r>
        <w:rPr>
          <w:i/>
          <w:iCs/>
          <w:sz w:val="22"/>
          <w:szCs w:val="22"/>
        </w:rPr>
        <w:t>starobné poistenie</w:t>
      </w:r>
      <w:r>
        <w:rPr>
          <w:b/>
          <w:bCs/>
          <w:i/>
          <w:iCs/>
          <w:sz w:val="22"/>
          <w:szCs w:val="22"/>
        </w:rPr>
        <w:t xml:space="preserve"> </w:t>
      </w:r>
    </w:p>
    <w:p w:rsidR="009563A5" w:rsidRDefault="009563A5">
      <w:pPr>
        <w:autoSpaceDE w:val="0"/>
        <w:autoSpaceDN w:val="0"/>
        <w:adjustRightInd w:val="0"/>
        <w:spacing w:line="240" w:lineRule="atLeast"/>
        <w:jc w:val="both"/>
        <w:rPr>
          <w:b/>
          <w:bCs/>
          <w:i/>
          <w:iCs/>
          <w:sz w:val="22"/>
          <w:szCs w:val="22"/>
        </w:rPr>
      </w:pPr>
    </w:p>
    <w:p w:rsidR="009563A5" w:rsidRDefault="000F333C">
      <w:pPr>
        <w:autoSpaceDE w:val="0"/>
        <w:autoSpaceDN w:val="0"/>
        <w:adjustRightInd w:val="0"/>
        <w:spacing w:line="240" w:lineRule="atLeast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1 </w:t>
      </w:r>
      <w:r w:rsidR="002E05EF">
        <w:rPr>
          <w:b/>
          <w:bCs/>
          <w:i/>
          <w:iCs/>
          <w:sz w:val="22"/>
          <w:szCs w:val="22"/>
        </w:rPr>
        <w:t>484</w:t>
      </w:r>
      <w:r>
        <w:rPr>
          <w:b/>
          <w:bCs/>
          <w:i/>
          <w:iCs/>
          <w:sz w:val="22"/>
          <w:szCs w:val="22"/>
        </w:rPr>
        <w:t>,00 € + 11,00 % + 11,20 % (1,4 % + 3 % + 1 % + 0,25 % + 0,8 % + 4,75 %) + 14 %</w:t>
      </w:r>
    </w:p>
    <w:p w:rsidR="009563A5" w:rsidRDefault="009563A5">
      <w:pPr>
        <w:autoSpaceDE w:val="0"/>
        <w:autoSpaceDN w:val="0"/>
        <w:adjustRightInd w:val="0"/>
        <w:spacing w:line="240" w:lineRule="atLeast"/>
        <w:jc w:val="both"/>
        <w:rPr>
          <w:b/>
          <w:bCs/>
          <w:i/>
          <w:iCs/>
          <w:sz w:val="22"/>
          <w:szCs w:val="22"/>
        </w:rPr>
      </w:pPr>
    </w:p>
    <w:p w:rsidR="009563A5" w:rsidRDefault="000F333C">
      <w:pPr>
        <w:autoSpaceDE w:val="0"/>
        <w:autoSpaceDN w:val="0"/>
        <w:adjustRightInd w:val="0"/>
        <w:spacing w:line="240" w:lineRule="atLeast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1</w:t>
      </w:r>
      <w:r w:rsidR="002E05EF">
        <w:rPr>
          <w:b/>
          <w:bCs/>
          <w:i/>
          <w:iCs/>
          <w:sz w:val="22"/>
          <w:szCs w:val="22"/>
        </w:rPr>
        <w:t> 484,</w:t>
      </w:r>
      <w:r>
        <w:rPr>
          <w:b/>
          <w:bCs/>
          <w:i/>
          <w:iCs/>
          <w:sz w:val="22"/>
          <w:szCs w:val="22"/>
        </w:rPr>
        <w:t xml:space="preserve">00 + </w:t>
      </w:r>
      <w:r w:rsidR="002E05EF">
        <w:rPr>
          <w:b/>
          <w:bCs/>
          <w:i/>
          <w:iCs/>
          <w:sz w:val="22"/>
          <w:szCs w:val="22"/>
        </w:rPr>
        <w:t>163,24</w:t>
      </w:r>
      <w:r>
        <w:rPr>
          <w:b/>
          <w:bCs/>
          <w:i/>
          <w:iCs/>
          <w:sz w:val="22"/>
          <w:szCs w:val="22"/>
        </w:rPr>
        <w:t xml:space="preserve"> € + </w:t>
      </w:r>
      <w:r w:rsidR="002E05EF">
        <w:rPr>
          <w:b/>
          <w:bCs/>
          <w:i/>
          <w:iCs/>
          <w:sz w:val="22"/>
          <w:szCs w:val="22"/>
        </w:rPr>
        <w:t>166,20</w:t>
      </w:r>
      <w:r>
        <w:rPr>
          <w:b/>
          <w:bCs/>
          <w:i/>
          <w:iCs/>
          <w:sz w:val="22"/>
          <w:szCs w:val="22"/>
        </w:rPr>
        <w:t xml:space="preserve"> € (</w:t>
      </w:r>
      <w:r w:rsidR="002E05EF">
        <w:rPr>
          <w:b/>
          <w:bCs/>
          <w:i/>
          <w:iCs/>
          <w:sz w:val="22"/>
          <w:szCs w:val="22"/>
        </w:rPr>
        <w:t>20,77</w:t>
      </w:r>
      <w:r>
        <w:rPr>
          <w:b/>
          <w:bCs/>
          <w:i/>
          <w:iCs/>
          <w:sz w:val="22"/>
          <w:szCs w:val="22"/>
        </w:rPr>
        <w:t xml:space="preserve"> €</w:t>
      </w:r>
      <w:r w:rsidR="000C729D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+</w:t>
      </w:r>
      <w:r w:rsidR="000C729D">
        <w:rPr>
          <w:b/>
          <w:bCs/>
          <w:i/>
          <w:iCs/>
          <w:sz w:val="22"/>
          <w:szCs w:val="22"/>
        </w:rPr>
        <w:t xml:space="preserve"> </w:t>
      </w:r>
      <w:r w:rsidR="002E05EF">
        <w:rPr>
          <w:b/>
          <w:bCs/>
          <w:i/>
          <w:iCs/>
          <w:sz w:val="22"/>
          <w:szCs w:val="22"/>
        </w:rPr>
        <w:t>44,52</w:t>
      </w:r>
      <w:r>
        <w:rPr>
          <w:b/>
          <w:bCs/>
          <w:i/>
          <w:iCs/>
          <w:sz w:val="22"/>
          <w:szCs w:val="22"/>
        </w:rPr>
        <w:t xml:space="preserve"> €</w:t>
      </w:r>
      <w:r w:rsidR="000C729D">
        <w:rPr>
          <w:b/>
          <w:bCs/>
          <w:i/>
          <w:iCs/>
          <w:sz w:val="22"/>
          <w:szCs w:val="22"/>
        </w:rPr>
        <w:t xml:space="preserve"> </w:t>
      </w:r>
      <w:r w:rsidR="00945A1A">
        <w:rPr>
          <w:b/>
          <w:bCs/>
          <w:i/>
          <w:iCs/>
          <w:sz w:val="22"/>
          <w:szCs w:val="22"/>
        </w:rPr>
        <w:t>+</w:t>
      </w:r>
      <w:r w:rsidR="000C729D">
        <w:rPr>
          <w:b/>
          <w:bCs/>
          <w:i/>
          <w:iCs/>
          <w:sz w:val="22"/>
          <w:szCs w:val="22"/>
        </w:rPr>
        <w:t xml:space="preserve"> </w:t>
      </w:r>
      <w:r w:rsidR="002E05EF">
        <w:rPr>
          <w:b/>
          <w:bCs/>
          <w:i/>
          <w:iCs/>
          <w:sz w:val="22"/>
          <w:szCs w:val="22"/>
        </w:rPr>
        <w:t>14,84</w:t>
      </w:r>
      <w:r>
        <w:rPr>
          <w:b/>
          <w:bCs/>
          <w:i/>
          <w:iCs/>
          <w:sz w:val="22"/>
          <w:szCs w:val="22"/>
        </w:rPr>
        <w:t xml:space="preserve"> €</w:t>
      </w:r>
      <w:r w:rsidR="000C729D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+</w:t>
      </w:r>
      <w:r w:rsidR="000C729D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3,</w:t>
      </w:r>
      <w:r w:rsidR="002E05EF">
        <w:rPr>
          <w:b/>
          <w:bCs/>
          <w:i/>
          <w:iCs/>
          <w:sz w:val="22"/>
          <w:szCs w:val="22"/>
        </w:rPr>
        <w:t>71</w:t>
      </w:r>
      <w:r>
        <w:rPr>
          <w:b/>
          <w:bCs/>
          <w:i/>
          <w:iCs/>
          <w:sz w:val="22"/>
          <w:szCs w:val="22"/>
        </w:rPr>
        <w:t xml:space="preserve"> €</w:t>
      </w:r>
      <w:r w:rsidR="000C729D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+</w:t>
      </w:r>
      <w:r w:rsidR="000C729D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11,</w:t>
      </w:r>
      <w:r w:rsidR="002E05EF">
        <w:rPr>
          <w:b/>
          <w:bCs/>
          <w:i/>
          <w:iCs/>
          <w:sz w:val="22"/>
          <w:szCs w:val="22"/>
        </w:rPr>
        <w:t>87</w:t>
      </w:r>
      <w:r>
        <w:rPr>
          <w:b/>
          <w:bCs/>
          <w:i/>
          <w:iCs/>
          <w:sz w:val="22"/>
          <w:szCs w:val="22"/>
        </w:rPr>
        <w:t xml:space="preserve"> €</w:t>
      </w:r>
      <w:r w:rsidR="000C729D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+</w:t>
      </w:r>
      <w:r w:rsidR="000C729D">
        <w:rPr>
          <w:b/>
          <w:bCs/>
          <w:i/>
          <w:iCs/>
          <w:sz w:val="22"/>
          <w:szCs w:val="22"/>
        </w:rPr>
        <w:t xml:space="preserve"> </w:t>
      </w:r>
      <w:bookmarkStart w:id="0" w:name="_GoBack"/>
      <w:bookmarkEnd w:id="0"/>
      <w:r w:rsidR="002E05EF">
        <w:rPr>
          <w:b/>
          <w:bCs/>
          <w:i/>
          <w:iCs/>
          <w:sz w:val="22"/>
          <w:szCs w:val="22"/>
        </w:rPr>
        <w:t>70,49</w:t>
      </w:r>
      <w:r>
        <w:rPr>
          <w:b/>
          <w:bCs/>
          <w:i/>
          <w:iCs/>
          <w:sz w:val="22"/>
          <w:szCs w:val="22"/>
        </w:rPr>
        <w:t xml:space="preserve"> €) + </w:t>
      </w:r>
      <w:r w:rsidR="002E05EF">
        <w:rPr>
          <w:b/>
          <w:bCs/>
          <w:i/>
          <w:iCs/>
          <w:sz w:val="22"/>
          <w:szCs w:val="22"/>
        </w:rPr>
        <w:t>207,76</w:t>
      </w:r>
      <w:r>
        <w:rPr>
          <w:b/>
          <w:bCs/>
          <w:i/>
          <w:iCs/>
          <w:sz w:val="22"/>
          <w:szCs w:val="22"/>
        </w:rPr>
        <w:t xml:space="preserve"> €</w:t>
      </w:r>
    </w:p>
    <w:p w:rsidR="009563A5" w:rsidRDefault="009563A5">
      <w:pPr>
        <w:autoSpaceDE w:val="0"/>
        <w:autoSpaceDN w:val="0"/>
        <w:adjustRightInd w:val="0"/>
        <w:spacing w:line="240" w:lineRule="atLeast"/>
        <w:jc w:val="both"/>
        <w:rPr>
          <w:b/>
          <w:bCs/>
          <w:i/>
          <w:iCs/>
          <w:sz w:val="22"/>
          <w:szCs w:val="22"/>
        </w:rPr>
      </w:pPr>
    </w:p>
    <w:p w:rsidR="009563A5" w:rsidRDefault="000F333C">
      <w:pPr>
        <w:autoSpaceDE w:val="0"/>
        <w:autoSpaceDN w:val="0"/>
        <w:adjustRightInd w:val="0"/>
        <w:spacing w:line="240" w:lineRule="atLeast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celková cena práce  = </w:t>
      </w:r>
      <w:r w:rsidR="002E05EF">
        <w:rPr>
          <w:b/>
          <w:bCs/>
          <w:i/>
          <w:iCs/>
          <w:sz w:val="22"/>
          <w:szCs w:val="22"/>
        </w:rPr>
        <w:t>2 021,20</w:t>
      </w:r>
      <w:r>
        <w:rPr>
          <w:b/>
          <w:bCs/>
          <w:i/>
          <w:iCs/>
          <w:sz w:val="22"/>
          <w:szCs w:val="22"/>
        </w:rPr>
        <w:t xml:space="preserve"> €</w:t>
      </w:r>
    </w:p>
    <w:p w:rsidR="009563A5" w:rsidRDefault="009563A5">
      <w:pPr>
        <w:autoSpaceDE w:val="0"/>
        <w:autoSpaceDN w:val="0"/>
        <w:adjustRightInd w:val="0"/>
        <w:spacing w:line="240" w:lineRule="atLeast"/>
        <w:jc w:val="both"/>
        <w:rPr>
          <w:b/>
          <w:bCs/>
          <w:i/>
          <w:iCs/>
          <w:sz w:val="22"/>
          <w:szCs w:val="22"/>
        </w:rPr>
      </w:pPr>
    </w:p>
    <w:p w:rsidR="009563A5" w:rsidRDefault="009563A5">
      <w:pPr>
        <w:autoSpaceDE w:val="0"/>
        <w:autoSpaceDN w:val="0"/>
        <w:adjustRightInd w:val="0"/>
        <w:spacing w:line="240" w:lineRule="atLeast"/>
        <w:jc w:val="both"/>
        <w:rPr>
          <w:b/>
          <w:i/>
          <w:iCs/>
          <w:color w:val="FF0000"/>
          <w:sz w:val="22"/>
          <w:szCs w:val="22"/>
        </w:rPr>
      </w:pPr>
    </w:p>
    <w:p w:rsidR="009563A5" w:rsidRDefault="000F333C">
      <w:pPr>
        <w:pStyle w:val="Odsekzoznamu"/>
        <w:numPr>
          <w:ilvl w:val="0"/>
          <w:numId w:val="1"/>
        </w:numPr>
        <w:tabs>
          <w:tab w:val="left" w:pos="-2694"/>
          <w:tab w:val="left" w:pos="0"/>
        </w:tabs>
        <w:spacing w:line="480" w:lineRule="auto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0,7 násobok celkovej ceny práce</w:t>
      </w:r>
      <w:r>
        <w:rPr>
          <w:sz w:val="22"/>
          <w:szCs w:val="22"/>
        </w:rPr>
        <w:t xml:space="preserve"> </w:t>
      </w:r>
      <w:r w:rsidR="007B62C5">
        <w:rPr>
          <w:sz w:val="22"/>
          <w:szCs w:val="22"/>
        </w:rPr>
        <w:t xml:space="preserve"> (prijatie služby) </w:t>
      </w:r>
      <w:r w:rsidR="007B62C5">
        <w:rPr>
          <w:sz w:val="22"/>
          <w:szCs w:val="22"/>
        </w:rPr>
        <w:tab/>
      </w:r>
      <w:r>
        <w:rPr>
          <w:sz w:val="22"/>
          <w:szCs w:val="22"/>
        </w:rPr>
        <w:t xml:space="preserve"> § 64 ods. 5 zákona </w:t>
      </w:r>
      <w:r>
        <w:rPr>
          <w:b/>
          <w:sz w:val="22"/>
          <w:szCs w:val="22"/>
          <w:u w:val="single"/>
        </w:rPr>
        <w:t>1 </w:t>
      </w:r>
      <w:r w:rsidR="007B62C5">
        <w:rPr>
          <w:b/>
          <w:sz w:val="22"/>
          <w:szCs w:val="22"/>
          <w:u w:val="single"/>
        </w:rPr>
        <w:t>414</w:t>
      </w:r>
      <w:r>
        <w:rPr>
          <w:b/>
          <w:sz w:val="22"/>
          <w:szCs w:val="22"/>
          <w:u w:val="single"/>
        </w:rPr>
        <w:t>,00 €</w:t>
      </w:r>
    </w:p>
    <w:p w:rsidR="009563A5" w:rsidRDefault="000F333C">
      <w:pPr>
        <w:pStyle w:val="Odsekzoznamu"/>
        <w:numPr>
          <w:ilvl w:val="0"/>
          <w:numId w:val="1"/>
        </w:numPr>
        <w:tabs>
          <w:tab w:val="left" w:pos="-2694"/>
          <w:tab w:val="left" w:pos="0"/>
        </w:tabs>
        <w:spacing w:line="480" w:lineRule="auto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0,8 násobok celkovej ceny práce</w:t>
      </w:r>
      <w:r w:rsidR="007B62C5">
        <w:rPr>
          <w:sz w:val="22"/>
          <w:szCs w:val="22"/>
        </w:rPr>
        <w:t xml:space="preserve">  (odobratie tovaru) </w:t>
      </w:r>
      <w:r w:rsidR="007B62C5">
        <w:rPr>
          <w:sz w:val="22"/>
          <w:szCs w:val="22"/>
        </w:rPr>
        <w:tab/>
      </w:r>
      <w:r>
        <w:rPr>
          <w:sz w:val="22"/>
          <w:szCs w:val="22"/>
        </w:rPr>
        <w:t xml:space="preserve"> § 64 ods. 5 zákona </w:t>
      </w:r>
      <w:r>
        <w:rPr>
          <w:b/>
          <w:sz w:val="22"/>
          <w:szCs w:val="22"/>
          <w:u w:val="single"/>
        </w:rPr>
        <w:t>1</w:t>
      </w:r>
      <w:r w:rsidR="007B62C5">
        <w:rPr>
          <w:b/>
          <w:sz w:val="22"/>
          <w:szCs w:val="22"/>
          <w:u w:val="single"/>
        </w:rPr>
        <w:t> 616,</w:t>
      </w:r>
      <w:r>
        <w:rPr>
          <w:b/>
          <w:sz w:val="22"/>
          <w:szCs w:val="22"/>
          <w:u w:val="single"/>
        </w:rPr>
        <w:t>00 €</w:t>
      </w:r>
    </w:p>
    <w:p w:rsidR="009563A5" w:rsidRDefault="000F333C">
      <w:pPr>
        <w:pStyle w:val="Odsekzoznamu"/>
        <w:numPr>
          <w:ilvl w:val="0"/>
          <w:numId w:val="1"/>
        </w:numPr>
        <w:tabs>
          <w:tab w:val="left" w:pos="-2694"/>
          <w:tab w:val="left" w:pos="0"/>
        </w:tabs>
        <w:spacing w:line="480" w:lineRule="auto"/>
        <w:jc w:val="both"/>
        <w:rPr>
          <w:b/>
          <w:sz w:val="22"/>
          <w:szCs w:val="22"/>
          <w:u w:val="single"/>
        </w:rPr>
      </w:pPr>
      <w:r>
        <w:rPr>
          <w:b/>
          <w:i/>
          <w:sz w:val="22"/>
          <w:szCs w:val="22"/>
        </w:rPr>
        <w:t>0,9 násobok celkovej ceny práce</w:t>
      </w:r>
      <w:r>
        <w:rPr>
          <w:sz w:val="22"/>
          <w:szCs w:val="22"/>
        </w:rPr>
        <w:t xml:space="preserve"> </w:t>
      </w:r>
      <w:r w:rsidR="007B62C5">
        <w:rPr>
          <w:sz w:val="22"/>
          <w:szCs w:val="22"/>
        </w:rPr>
        <w:t xml:space="preserve"> (úhrada odvodu) </w:t>
      </w:r>
      <w:r w:rsidR="007B62C5">
        <w:rPr>
          <w:sz w:val="22"/>
          <w:szCs w:val="22"/>
        </w:rPr>
        <w:tab/>
      </w:r>
      <w:r>
        <w:rPr>
          <w:sz w:val="22"/>
          <w:szCs w:val="22"/>
        </w:rPr>
        <w:t xml:space="preserve"> § 65 ods. 1 zákona </w:t>
      </w:r>
      <w:r>
        <w:rPr>
          <w:b/>
          <w:sz w:val="22"/>
          <w:szCs w:val="22"/>
          <w:u w:val="single"/>
        </w:rPr>
        <w:t xml:space="preserve">1 </w:t>
      </w:r>
      <w:r w:rsidR="007B62C5">
        <w:rPr>
          <w:b/>
          <w:sz w:val="22"/>
          <w:szCs w:val="22"/>
          <w:u w:val="single"/>
        </w:rPr>
        <w:t>819</w:t>
      </w:r>
      <w:r>
        <w:rPr>
          <w:b/>
          <w:sz w:val="22"/>
          <w:szCs w:val="22"/>
          <w:u w:val="single"/>
        </w:rPr>
        <w:t>,00 €</w:t>
      </w:r>
    </w:p>
    <w:p w:rsidR="009563A5" w:rsidRDefault="009563A5">
      <w:pPr>
        <w:spacing w:line="480" w:lineRule="auto"/>
      </w:pPr>
    </w:p>
    <w:p w:rsidR="009563A5" w:rsidRDefault="009563A5">
      <w:pPr>
        <w:spacing w:line="480" w:lineRule="auto"/>
      </w:pPr>
    </w:p>
    <w:sectPr w:rsidR="00956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21949"/>
    <w:multiLevelType w:val="hybridMultilevel"/>
    <w:tmpl w:val="787827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3A5"/>
    <w:rsid w:val="00082C8B"/>
    <w:rsid w:val="000C729D"/>
    <w:rsid w:val="000F093E"/>
    <w:rsid w:val="000F333C"/>
    <w:rsid w:val="002E05EF"/>
    <w:rsid w:val="00695FCB"/>
    <w:rsid w:val="0075742C"/>
    <w:rsid w:val="007B62C5"/>
    <w:rsid w:val="008872DB"/>
    <w:rsid w:val="00945A1A"/>
    <w:rsid w:val="0095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0E831"/>
  <w15:docId w15:val="{EBE87135-A51B-4CCF-80AF-264EC119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Liptáková Emília</dc:creator>
  <cp:lastModifiedBy>Liptáková Emília</cp:lastModifiedBy>
  <cp:revision>119</cp:revision>
  <dcterms:created xsi:type="dcterms:W3CDTF">2019-05-16T07:02:00Z</dcterms:created>
  <dcterms:modified xsi:type="dcterms:W3CDTF">2025-01-20T08:14:00Z</dcterms:modified>
</cp:coreProperties>
</file>