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1" w:rsidRDefault="00B62F51" w:rsidP="00B62F51">
      <w:bookmarkStart w:id="0" w:name="_GoBack"/>
      <w:bookmarkEnd w:id="0"/>
      <w:r>
        <w:t>Zamestnávateľ .............................</w:t>
      </w:r>
      <w:r w:rsidR="00EF2375">
        <w:t>.......................................................................................</w:t>
      </w:r>
      <w:r>
        <w:t>.......</w:t>
      </w:r>
    </w:p>
    <w:p w:rsidR="00B62F51" w:rsidRDefault="00B62F51" w:rsidP="00B62F51"/>
    <w:p w:rsidR="00B62F51" w:rsidRDefault="00B62F51" w:rsidP="004C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 t v r d e n i</w:t>
      </w:r>
      <w:r w:rsidR="00F45EA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F45EA8" w:rsidRDefault="00F45EA8" w:rsidP="004C1E27">
      <w:pPr>
        <w:jc w:val="center"/>
        <w:rPr>
          <w:b/>
          <w:sz w:val="28"/>
          <w:szCs w:val="28"/>
        </w:rPr>
      </w:pPr>
    </w:p>
    <w:p w:rsidR="00B62F51" w:rsidRDefault="00691088" w:rsidP="00F45EA8">
      <w:pPr>
        <w:jc w:val="center"/>
      </w:pPr>
      <w:r w:rsidRPr="00691088">
        <w:t>o príjme zo závislej činnosti</w:t>
      </w:r>
      <w:r>
        <w:t xml:space="preserve"> za rok 20</w:t>
      </w:r>
      <w:r w:rsidR="00067B67">
        <w:t>2</w:t>
      </w:r>
      <w:r w:rsidR="00BC4815">
        <w:t>4</w:t>
      </w:r>
      <w:r w:rsidR="00F45EA8">
        <w:t xml:space="preserve"> </w:t>
      </w:r>
      <w:r w:rsidR="00B62F51">
        <w:t>na účely posúdenia</w:t>
      </w:r>
      <w:r w:rsidR="005F3791">
        <w:t xml:space="preserve"> nároku na peňažný príspevok na </w:t>
      </w:r>
      <w:r w:rsidR="00B62F51">
        <w:t>kompenzáciu ŤZP</w:t>
      </w:r>
    </w:p>
    <w:p w:rsidR="00B62F51" w:rsidRPr="001321DA" w:rsidRDefault="00B62F51" w:rsidP="00B62F51">
      <w:pPr>
        <w:jc w:val="center"/>
      </w:pPr>
    </w:p>
    <w:p w:rsidR="00B62F51" w:rsidRDefault="00B62F51" w:rsidP="00FB2EA8">
      <w:pPr>
        <w:spacing w:line="360" w:lineRule="auto"/>
      </w:pPr>
      <w:r>
        <w:t>Potvrdzujeme, že p.  ..........................................................................................................</w:t>
      </w:r>
    </w:p>
    <w:p w:rsidR="00B62F51" w:rsidRDefault="00B62F51" w:rsidP="00FB2EA8">
      <w:pPr>
        <w:spacing w:line="360" w:lineRule="auto"/>
      </w:pPr>
      <w:r>
        <w:t>narodený ..................................... trvale bytom .................................................................</w:t>
      </w:r>
    </w:p>
    <w:p w:rsidR="00B62F51" w:rsidRDefault="00B62F51" w:rsidP="00FB2EA8">
      <w:pPr>
        <w:spacing w:line="360" w:lineRule="auto"/>
      </w:pPr>
      <w:r>
        <w:t>je /bol/ zamestnaný/á/ v našej firme od.....................................do.....................................</w:t>
      </w:r>
    </w:p>
    <w:p w:rsidR="00B62F51" w:rsidRDefault="00B62F51" w:rsidP="00FB2EA8">
      <w:pPr>
        <w:spacing w:line="360" w:lineRule="auto"/>
      </w:pPr>
      <w:r>
        <w:t xml:space="preserve">a za obdobie od .......................................... do .....................................  roku   </w:t>
      </w:r>
      <w:r w:rsidRPr="001B2828">
        <w:rPr>
          <w:b/>
        </w:rPr>
        <w:t>20</w:t>
      </w:r>
      <w:r w:rsidR="00067B67">
        <w:rPr>
          <w:b/>
        </w:rPr>
        <w:t>2</w:t>
      </w:r>
      <w:r w:rsidR="005E1F62">
        <w:rPr>
          <w:b/>
        </w:rPr>
        <w:t>4</w:t>
      </w:r>
      <w:r>
        <w:t xml:space="preserve">  mal</w:t>
      </w:r>
    </w:p>
    <w:p w:rsidR="00B62F51" w:rsidRPr="00FB2EA8" w:rsidRDefault="00B62F51" w:rsidP="00FB2EA8">
      <w:pPr>
        <w:jc w:val="both"/>
      </w:pPr>
      <w:r>
        <w:rPr>
          <w:b/>
        </w:rPr>
        <w:t>príjem</w:t>
      </w:r>
      <w:r w:rsidR="002152AD">
        <w:rPr>
          <w:b/>
        </w:rPr>
        <w:t xml:space="preserve"> </w:t>
      </w:r>
      <w:r w:rsidR="00FB2EA8">
        <w:t xml:space="preserve">podľa § 18 zákona </w:t>
      </w:r>
      <w:r w:rsidR="00FB2EA8">
        <w:rPr>
          <w:color w:val="000000"/>
          <w:sz w:val="23"/>
          <w:szCs w:val="23"/>
        </w:rPr>
        <w:t>č. 447</w:t>
      </w:r>
      <w:r w:rsidR="00FB2EA8" w:rsidRPr="00B8200B">
        <w:rPr>
          <w:color w:val="000000"/>
          <w:sz w:val="23"/>
          <w:szCs w:val="23"/>
        </w:rPr>
        <w:t>/2008</w:t>
      </w:r>
      <w:r w:rsidR="00FB2EA8">
        <w:rPr>
          <w:color w:val="000000"/>
          <w:sz w:val="23"/>
          <w:szCs w:val="23"/>
        </w:rPr>
        <w:t> Z. z. o peňažných príspevkoch na kompenzáciu ťažkého zdravotného postihnutia a o zmene a doplnení niektorých zákonov</w:t>
      </w:r>
      <w:r w:rsidR="00A134C9">
        <w:rPr>
          <w:color w:val="000000"/>
          <w:sz w:val="23"/>
          <w:szCs w:val="23"/>
        </w:rPr>
        <w:t xml:space="preserve"> </w:t>
      </w:r>
      <w:r w:rsidR="00C822B8">
        <w:rPr>
          <w:color w:val="000000"/>
          <w:sz w:val="23"/>
          <w:szCs w:val="23"/>
        </w:rPr>
        <w:t>v znení neskorších predpisov</w:t>
      </w:r>
      <w:r w:rsidR="00A134C9">
        <w:rPr>
          <w:b/>
        </w:rPr>
        <w:t xml:space="preserve"> </w:t>
      </w:r>
      <w:r w:rsidR="00333978" w:rsidRPr="00A134C9">
        <w:rPr>
          <w:b/>
        </w:rPr>
        <w:t>(</w:t>
      </w:r>
      <w:r w:rsidR="00333978">
        <w:rPr>
          <w:b/>
        </w:rPr>
        <w:t xml:space="preserve">čistý </w:t>
      </w:r>
      <w:r w:rsidR="00333978">
        <w:t xml:space="preserve"> </w:t>
      </w:r>
      <w:r w:rsidR="00333978">
        <w:rPr>
          <w:b/>
        </w:rPr>
        <w:t>príjem)</w:t>
      </w:r>
      <w:r>
        <w:rPr>
          <w:b/>
        </w:rPr>
        <w:t xml:space="preserve"> a</w:t>
      </w:r>
      <w:r w:rsidR="00743B70">
        <w:rPr>
          <w:b/>
        </w:rPr>
        <w:t> </w:t>
      </w:r>
      <w:r>
        <w:rPr>
          <w:b/>
        </w:rPr>
        <w:t>ná</w:t>
      </w:r>
      <w:r w:rsidR="00FB2EA8">
        <w:rPr>
          <w:b/>
        </w:rPr>
        <w:t>h</w:t>
      </w:r>
      <w:r>
        <w:rPr>
          <w:b/>
        </w:rPr>
        <w:t>radu</w:t>
      </w:r>
      <w:r w:rsidR="00743B70">
        <w:rPr>
          <w:b/>
        </w:rPr>
        <w:t xml:space="preserve"> </w:t>
      </w:r>
      <w:r>
        <w:rPr>
          <w:b/>
        </w:rPr>
        <w:t xml:space="preserve"> príjmu </w:t>
      </w:r>
      <w:r w:rsidRPr="00FB2EA8">
        <w:t>pri dočasnej neschopnosti:</w:t>
      </w:r>
    </w:p>
    <w:p w:rsidR="00B4232C" w:rsidRDefault="00B4232C" w:rsidP="00B62F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341"/>
      </w:tblGrid>
      <w:tr w:rsidR="00B62F51" w:rsidTr="003A74FB">
        <w:trPr>
          <w:trHeight w:val="938"/>
        </w:trPr>
        <w:tc>
          <w:tcPr>
            <w:tcW w:w="4788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691088" w:rsidP="00691088">
            <w:pPr>
              <w:jc w:val="center"/>
            </w:pPr>
            <w:r>
              <w:rPr>
                <w:sz w:val="28"/>
                <w:szCs w:val="28"/>
              </w:rPr>
              <w:t>Čistý p</w:t>
            </w:r>
            <w:r w:rsidR="00B4232C" w:rsidRPr="003A74FB">
              <w:rPr>
                <w:sz w:val="28"/>
                <w:szCs w:val="28"/>
              </w:rPr>
              <w:t>ríjem (bez náhrady príjmu pri dočasnej neschop.</w:t>
            </w:r>
            <w:r w:rsidR="00CE4826" w:rsidRPr="003A74FB">
              <w:rPr>
                <w:sz w:val="28"/>
                <w:szCs w:val="28"/>
              </w:rPr>
              <w:t xml:space="preserve"> a</w:t>
            </w:r>
            <w:r w:rsidR="00A134C9" w:rsidRPr="003A74FB">
              <w:rPr>
                <w:sz w:val="28"/>
                <w:szCs w:val="28"/>
              </w:rPr>
              <w:t xml:space="preserve"> bez </w:t>
            </w:r>
            <w:r w:rsidR="00CE4826" w:rsidRPr="003A74FB">
              <w:rPr>
                <w:sz w:val="28"/>
                <w:szCs w:val="28"/>
              </w:rPr>
              <w:t>daňového bonusu</w:t>
            </w:r>
            <w:r w:rsidR="00B4232C" w:rsidRPr="003A74FB">
              <w:rPr>
                <w:sz w:val="28"/>
                <w:szCs w:val="28"/>
              </w:rPr>
              <w:t>):</w:t>
            </w:r>
          </w:p>
        </w:tc>
        <w:tc>
          <w:tcPr>
            <w:tcW w:w="4424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743B70" w:rsidP="003A74FB">
            <w:pPr>
              <w:jc w:val="center"/>
            </w:pPr>
            <w:r>
              <w:rPr>
                <w:sz w:val="28"/>
                <w:szCs w:val="28"/>
              </w:rPr>
              <w:t>Náhrada príjmu</w:t>
            </w:r>
            <w:r w:rsidR="00B4232C" w:rsidRPr="003A74FB">
              <w:rPr>
                <w:sz w:val="28"/>
                <w:szCs w:val="28"/>
              </w:rPr>
              <w:t xml:space="preserve"> pri dočasnej neschopnosti</w:t>
            </w:r>
          </w:p>
        </w:tc>
      </w:tr>
      <w:tr w:rsidR="00B62F51" w:rsidTr="003A74FB">
        <w:tc>
          <w:tcPr>
            <w:tcW w:w="4788" w:type="dxa"/>
          </w:tcPr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  <w:p w:rsidR="00B62F51" w:rsidRDefault="00B4232C" w:rsidP="005E1F62">
            <w:r>
              <w:t>01/</w:t>
            </w:r>
            <w:r w:rsidR="00067B67">
              <w:t>2</w:t>
            </w:r>
            <w:r w:rsidR="005E1F62">
              <w:t>4</w:t>
            </w:r>
            <w:r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610F37" w:rsidRPr="00610F37" w:rsidRDefault="00610F37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5C23EC" w:rsidP="005E1F62">
            <w:r>
              <w:t>02/</w:t>
            </w:r>
            <w:r w:rsidR="00067B67">
              <w:t>2</w:t>
            </w:r>
            <w:r w:rsidR="005E1F62">
              <w:t>4</w:t>
            </w:r>
            <w:r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8058A" w:rsidP="005E1F62">
            <w:r>
              <w:t>03/</w:t>
            </w:r>
            <w:r w:rsidR="00067B67">
              <w:t>2</w:t>
            </w:r>
            <w:r w:rsidR="005E1F62">
              <w:t>4</w:t>
            </w:r>
            <w:r w:rsidR="005C23EC"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04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05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06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07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08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09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E1F62">
            <w:r>
              <w:t>10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143641">
            <w:r>
              <w:t>11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3A7672">
            <w:r>
              <w:t>12</w:t>
            </w:r>
            <w:r w:rsidR="00B4232C">
              <w:t>/</w:t>
            </w:r>
            <w:r w:rsidR="00067B67">
              <w:t>2</w:t>
            </w:r>
            <w:r w:rsidR="005E1F62">
              <w:t>4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B62F51"/>
          <w:p w:rsidR="00B4232C" w:rsidRDefault="00B4232C" w:rsidP="00D16C6D">
            <w:r>
              <w:t>SPOLU: ...............................................</w:t>
            </w:r>
            <w:r w:rsidR="000D2914">
              <w:t xml:space="preserve"> Eur </w:t>
            </w:r>
          </w:p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5A0E89"/>
          <w:p w:rsidR="005A0E89" w:rsidRDefault="005A0E89" w:rsidP="005A0E89">
            <w:r>
              <w:t>SPOLU: ..............</w:t>
            </w:r>
            <w:r w:rsidR="00FF6AEA">
              <w:t>.....................</w:t>
            </w:r>
            <w:r w:rsidR="000D2914">
              <w:t xml:space="preserve"> Eur </w:t>
            </w:r>
          </w:p>
          <w:p w:rsidR="005A0E89" w:rsidRPr="003A74FB" w:rsidRDefault="005A0E89" w:rsidP="005A0E89">
            <w:pPr>
              <w:rPr>
                <w:sz w:val="16"/>
                <w:szCs w:val="16"/>
              </w:rPr>
            </w:pPr>
          </w:p>
          <w:p w:rsidR="00B4232C" w:rsidRPr="003A74FB" w:rsidRDefault="00B4232C" w:rsidP="003A74FB">
            <w:pPr>
              <w:ind w:right="-290"/>
              <w:rPr>
                <w:sz w:val="16"/>
                <w:szCs w:val="16"/>
              </w:rPr>
            </w:pPr>
          </w:p>
        </w:tc>
      </w:tr>
    </w:tbl>
    <w:p w:rsidR="002152AD" w:rsidRDefault="002152AD" w:rsidP="002152AD"/>
    <w:p w:rsidR="002152AD" w:rsidRDefault="002152AD" w:rsidP="002152AD">
      <w:r>
        <w:t xml:space="preserve">Dňa : ...............................................                             </w:t>
      </w:r>
    </w:p>
    <w:p w:rsidR="00522FD8" w:rsidRDefault="00522FD8" w:rsidP="002152AD">
      <w:pPr>
        <w:ind w:left="4248" w:firstLine="708"/>
      </w:pPr>
    </w:p>
    <w:p w:rsidR="002152AD" w:rsidRDefault="002152AD" w:rsidP="002152AD">
      <w:pPr>
        <w:ind w:left="4248" w:firstLine="708"/>
      </w:pPr>
      <w:r>
        <w:t>–––––––––––––––––––––––––––</w:t>
      </w:r>
    </w:p>
    <w:p w:rsidR="00B62F51" w:rsidRPr="00691088" w:rsidRDefault="002152AD" w:rsidP="00B62F51">
      <w:pPr>
        <w:rPr>
          <w:rFonts w:ascii="Times New (W1)" w:hAnsi="Times New (W1)"/>
          <w:sz w:val="20"/>
          <w:szCs w:val="20"/>
          <w:vertAlign w:val="superscript"/>
        </w:rPr>
      </w:pPr>
      <w:r>
        <w:t>Č.tel.: .............................................                   Pečiatka a podpis zodpovedného pracovníka</w:t>
      </w:r>
    </w:p>
    <w:sectPr w:rsidR="00B62F51" w:rsidRPr="00691088" w:rsidSect="005A0E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1"/>
    <w:rsid w:val="00067B67"/>
    <w:rsid w:val="0007263E"/>
    <w:rsid w:val="000D2914"/>
    <w:rsid w:val="00106609"/>
    <w:rsid w:val="00143641"/>
    <w:rsid w:val="002152AD"/>
    <w:rsid w:val="002208C7"/>
    <w:rsid w:val="002715F3"/>
    <w:rsid w:val="0028058A"/>
    <w:rsid w:val="002C6160"/>
    <w:rsid w:val="00333978"/>
    <w:rsid w:val="003434B8"/>
    <w:rsid w:val="003A3FB8"/>
    <w:rsid w:val="003A74FB"/>
    <w:rsid w:val="003A7672"/>
    <w:rsid w:val="003D7B59"/>
    <w:rsid w:val="0043573B"/>
    <w:rsid w:val="00465CC9"/>
    <w:rsid w:val="004C1E27"/>
    <w:rsid w:val="004D09F4"/>
    <w:rsid w:val="004D21B4"/>
    <w:rsid w:val="004E3CE5"/>
    <w:rsid w:val="00522FD8"/>
    <w:rsid w:val="0055180D"/>
    <w:rsid w:val="00571B7B"/>
    <w:rsid w:val="005A0E89"/>
    <w:rsid w:val="005B5E18"/>
    <w:rsid w:val="005C23EC"/>
    <w:rsid w:val="005D5AFA"/>
    <w:rsid w:val="005E1F62"/>
    <w:rsid w:val="005F3791"/>
    <w:rsid w:val="00610F37"/>
    <w:rsid w:val="00624095"/>
    <w:rsid w:val="00691088"/>
    <w:rsid w:val="00711972"/>
    <w:rsid w:val="007166C9"/>
    <w:rsid w:val="00743B70"/>
    <w:rsid w:val="008358E7"/>
    <w:rsid w:val="008620A3"/>
    <w:rsid w:val="008A7B52"/>
    <w:rsid w:val="00A134C9"/>
    <w:rsid w:val="00A26269"/>
    <w:rsid w:val="00A6082D"/>
    <w:rsid w:val="00AA3A4A"/>
    <w:rsid w:val="00AD13E2"/>
    <w:rsid w:val="00AF7497"/>
    <w:rsid w:val="00B11894"/>
    <w:rsid w:val="00B4232C"/>
    <w:rsid w:val="00B46F9B"/>
    <w:rsid w:val="00B50586"/>
    <w:rsid w:val="00B61B2F"/>
    <w:rsid w:val="00B62F51"/>
    <w:rsid w:val="00B82155"/>
    <w:rsid w:val="00BC4521"/>
    <w:rsid w:val="00BC4815"/>
    <w:rsid w:val="00BF5C2C"/>
    <w:rsid w:val="00C6095A"/>
    <w:rsid w:val="00C822B8"/>
    <w:rsid w:val="00CA43EC"/>
    <w:rsid w:val="00CE4826"/>
    <w:rsid w:val="00CF6AF6"/>
    <w:rsid w:val="00D04529"/>
    <w:rsid w:val="00D16C6D"/>
    <w:rsid w:val="00D25957"/>
    <w:rsid w:val="00E21573"/>
    <w:rsid w:val="00E818B3"/>
    <w:rsid w:val="00EE60F9"/>
    <w:rsid w:val="00EF2375"/>
    <w:rsid w:val="00F45EA8"/>
    <w:rsid w:val="00FB2EA8"/>
    <w:rsid w:val="00FB6A34"/>
    <w:rsid w:val="00FD6C3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F3E07-8AA8-41CA-A404-16DC2F85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F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A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Zamestnávateľ</vt:lpstr>
    </vt:vector>
  </TitlesOfParts>
  <Company>UPSVaR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Zamestnávateľ</dc:title>
  <dc:creator>KrajciovaM</dc:creator>
  <cp:lastModifiedBy>Krajčiová Monika</cp:lastModifiedBy>
  <cp:revision>2</cp:revision>
  <cp:lastPrinted>2025-01-14T10:20:00Z</cp:lastPrinted>
  <dcterms:created xsi:type="dcterms:W3CDTF">2025-03-13T09:03:00Z</dcterms:created>
  <dcterms:modified xsi:type="dcterms:W3CDTF">2025-03-13T09:03:00Z</dcterms:modified>
</cp:coreProperties>
</file>