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12" w:rsidRDefault="00553745" w:rsidP="00496B80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eastAsia="Times New Roman"/>
        </w:rPr>
      </w:pPr>
      <w:r>
        <w:rPr>
          <w:noProof/>
          <w:color w:val="1F497D"/>
        </w:rPr>
        <w:drawing>
          <wp:inline distT="0" distB="0" distL="0" distR="0" wp14:anchorId="0EE03FA7" wp14:editId="4BF6AF5A">
            <wp:extent cx="5429250" cy="552450"/>
            <wp:effectExtent l="0" t="0" r="0" b="0"/>
            <wp:docPr id="1" name="Obrázok 1" descr="cid:image001.jpg@01DAA2B1.9C7BE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A2B1.9C7BEF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80" w:rsidRDefault="00496B80" w:rsidP="00496B80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NP Inovácia v poskytovaní pomoci osobám ohrozeným chudobou alebo sociálnym vylúčením  </w:t>
      </w:r>
      <w:r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                                                                 Kód projektu: 401405DVU1                                                                                                                                     </w:t>
      </w:r>
    </w:p>
    <w:p w:rsidR="00496B80" w:rsidRDefault="00496B80" w:rsidP="00D96C12">
      <w:pPr>
        <w:tabs>
          <w:tab w:val="center" w:pos="4536"/>
          <w:tab w:val="right" w:pos="9072"/>
        </w:tabs>
        <w:autoSpaceDE w:val="0"/>
        <w:autoSpaceDN w:val="0"/>
        <w:spacing w:after="0"/>
        <w:rPr>
          <w:rFonts w:ascii="Times New Roman" w:hAnsi="Times New Roman" w:cs="Times New Roman"/>
          <w:sz w:val="20"/>
        </w:rPr>
      </w:pPr>
    </w:p>
    <w:p w:rsidR="00D96C12" w:rsidRDefault="00D96C12" w:rsidP="00D96C12">
      <w:pPr>
        <w:tabs>
          <w:tab w:val="center" w:pos="4536"/>
          <w:tab w:val="right" w:pos="907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noProof/>
          <w:sz w:val="20"/>
        </w:rPr>
      </w:pPr>
      <w:r w:rsidRPr="00D60723">
        <w:rPr>
          <w:rFonts w:ascii="Times New Roman" w:hAnsi="Times New Roman" w:cs="Times New Roman"/>
          <w:sz w:val="20"/>
        </w:rPr>
        <w:t>Č. sp. UPS/US1/OPE_III/BEZ/202</w:t>
      </w:r>
      <w:r w:rsidR="00553745">
        <w:rPr>
          <w:rFonts w:ascii="Times New Roman" w:hAnsi="Times New Roman" w:cs="Times New Roman"/>
          <w:sz w:val="20"/>
        </w:rPr>
        <w:t>4</w:t>
      </w:r>
      <w:r w:rsidRPr="00D60723">
        <w:rPr>
          <w:rFonts w:ascii="Times New Roman" w:hAnsi="Times New Roman" w:cs="Times New Roman"/>
          <w:sz w:val="20"/>
        </w:rPr>
        <w:t>/</w:t>
      </w:r>
      <w:r w:rsidR="00553745">
        <w:rPr>
          <w:rFonts w:ascii="Times New Roman" w:hAnsi="Times New Roman" w:cs="Times New Roman"/>
          <w:sz w:val="20"/>
        </w:rPr>
        <w:t>20770</w:t>
      </w:r>
    </w:p>
    <w:p w:rsidR="00D96C12" w:rsidRDefault="00D96C12" w:rsidP="000E09E2">
      <w:pPr>
        <w:tabs>
          <w:tab w:val="center" w:pos="4536"/>
          <w:tab w:val="right" w:pos="907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noProof/>
          <w:sz w:val="20"/>
        </w:rPr>
      </w:pPr>
      <w:r w:rsidRPr="00D60723">
        <w:rPr>
          <w:rFonts w:ascii="Times New Roman" w:hAnsi="Times New Roman" w:cs="Times New Roman"/>
          <w:sz w:val="20"/>
        </w:rPr>
        <w:t>Č. záznamu: 202</w:t>
      </w:r>
      <w:r w:rsidR="00553745">
        <w:rPr>
          <w:rFonts w:ascii="Times New Roman" w:hAnsi="Times New Roman" w:cs="Times New Roman"/>
          <w:sz w:val="20"/>
        </w:rPr>
        <w:t>4</w:t>
      </w:r>
      <w:r w:rsidRPr="00D60723">
        <w:rPr>
          <w:rFonts w:ascii="Times New Roman" w:hAnsi="Times New Roman" w:cs="Times New Roman"/>
          <w:sz w:val="20"/>
        </w:rPr>
        <w:t>/</w:t>
      </w:r>
      <w:r w:rsidR="006F41AB">
        <w:rPr>
          <w:rFonts w:ascii="Times New Roman" w:hAnsi="Times New Roman" w:cs="Times New Roman"/>
          <w:sz w:val="20"/>
        </w:rPr>
        <w:t>213298</w:t>
      </w:r>
    </w:p>
    <w:p w:rsidR="00FA4798" w:rsidRPr="00FA4798" w:rsidRDefault="00FA4798" w:rsidP="009D7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Ústredie práce, sociálnych vecí a rodiny</w:t>
      </w:r>
    </w:p>
    <w:p w:rsidR="00E41ED4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Číslo výberového konania:  </w:t>
      </w:r>
      <w:r w:rsidR="00346DEB">
        <w:rPr>
          <w:rFonts w:ascii="Times New Roman" w:eastAsia="Times New Roman" w:hAnsi="Times New Roman" w:cs="Times New Roman"/>
          <w:b/>
          <w:bCs/>
          <w:sz w:val="24"/>
          <w:szCs w:val="24"/>
        </w:rPr>
        <w:t>VK</w:t>
      </w:r>
      <w:r w:rsidR="0005318E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5374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51703">
        <w:rPr>
          <w:rFonts w:ascii="Times New Roman" w:eastAsia="Times New Roman" w:hAnsi="Times New Roman" w:cs="Times New Roman"/>
          <w:b/>
          <w:bCs/>
          <w:sz w:val="24"/>
          <w:szCs w:val="24"/>
        </w:rPr>
        <w:t>/NP Inovácia/</w:t>
      </w:r>
      <w:r w:rsidR="00496B8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51703">
        <w:rPr>
          <w:rFonts w:ascii="Times New Roman" w:eastAsia="Times New Roman" w:hAnsi="Times New Roman" w:cs="Times New Roman"/>
          <w:b/>
          <w:bCs/>
          <w:sz w:val="24"/>
          <w:szCs w:val="24"/>
        </w:rPr>
        <w:t>HNNVaŠ</w:t>
      </w:r>
      <w:r w:rsidR="00B072A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35170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B26295" w:rsidRDefault="00B26295" w:rsidP="00B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Názov projektu:</w:t>
      </w:r>
      <w:r w:rsidR="00D910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646BD" w:rsidRPr="001646BD">
        <w:rPr>
          <w:rFonts w:ascii="Times New Roman" w:hAnsi="Times New Roman"/>
          <w:b/>
          <w:i/>
          <w:sz w:val="24"/>
          <w:szCs w:val="24"/>
        </w:rPr>
        <w:t xml:space="preserve">„Inovácia v poskytovaní pomoci osobám ohrozeným chudobou alebo sociálnym vylúčením“ </w:t>
      </w:r>
    </w:p>
    <w:p w:rsidR="00170890" w:rsidRDefault="00FA4798" w:rsidP="00170890">
      <w:pPr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242CA">
        <w:rPr>
          <w:rFonts w:ascii="Times New Roman" w:eastAsia="Times New Roman" w:hAnsi="Times New Roman" w:cs="Times New Roman"/>
          <w:b/>
          <w:bCs/>
          <w:sz w:val="24"/>
          <w:szCs w:val="24"/>
        </w:rPr>
        <w:t>Funkcia</w:t>
      </w:r>
      <w:r w:rsid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295" w:rsidRPr="00B26295">
        <w:rPr>
          <w:rFonts w:ascii="Times New Roman" w:eastAsia="Times New Roman" w:hAnsi="Times New Roman"/>
          <w:b/>
          <w:bCs/>
          <w:sz w:val="24"/>
          <w:szCs w:val="24"/>
        </w:rPr>
        <w:t>(pracovná pozícia v rámci NP)</w:t>
      </w:r>
      <w:r w:rsidR="00B26295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D910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170890" w:rsidRPr="00351703" w:rsidRDefault="00170890" w:rsidP="0035170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890">
        <w:rPr>
          <w:rFonts w:ascii="Times New Roman" w:eastAsia="Times New Roman" w:hAnsi="Times New Roman" w:cs="Times New Roman"/>
          <w:sz w:val="24"/>
          <w:szCs w:val="24"/>
        </w:rPr>
        <w:t>Zamestnanec pri výkone práce vo verejnom záujme v rámci Národného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projektu s názvom </w:t>
      </w:r>
      <w:r w:rsidR="001646BD" w:rsidRPr="001646BD">
        <w:rPr>
          <w:rFonts w:ascii="Times New Roman" w:eastAsia="Times New Roman" w:hAnsi="Times New Roman" w:cs="Times New Roman"/>
          <w:i/>
          <w:sz w:val="24"/>
          <w:szCs w:val="24"/>
        </w:rPr>
        <w:t>„Inovácia v poskytovaní pomoci osobám ohrozeným chudobou alebo sociálnym vylúčením“</w:t>
      </w:r>
      <w:r w:rsidR="000179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85B4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AC72BB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1646BD" w:rsidRPr="009B702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zamestnanec úradu PSVR vykonávajúci prácu v prirodzenom p</w:t>
      </w:r>
      <w:r w:rsidR="009B702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rostredí osôb cieľovej skupiny.</w:t>
      </w:r>
    </w:p>
    <w:p w:rsidR="00170890" w:rsidRPr="00561E2F" w:rsidRDefault="00B26295" w:rsidP="00170890">
      <w:pPr>
        <w:pStyle w:val="Nzov"/>
        <w:jc w:val="both"/>
        <w:rPr>
          <w:b w:val="0"/>
          <w:sz w:val="24"/>
          <w:szCs w:val="24"/>
          <w:lang w:val="sk-SK"/>
        </w:rPr>
      </w:pPr>
      <w:r w:rsidRPr="00B26295">
        <w:rPr>
          <w:bCs/>
          <w:sz w:val="24"/>
          <w:szCs w:val="24"/>
        </w:rPr>
        <w:t>Organizačný útvar:</w:t>
      </w:r>
      <w:r w:rsidR="00D910BE">
        <w:rPr>
          <w:bCs/>
          <w:sz w:val="24"/>
          <w:szCs w:val="24"/>
        </w:rPr>
        <w:t xml:space="preserve"> </w:t>
      </w:r>
      <w:r w:rsidR="00A56C46" w:rsidRPr="00A56C46">
        <w:rPr>
          <w:b w:val="0"/>
          <w:sz w:val="24"/>
          <w:szCs w:val="24"/>
          <w:lang w:val="sk-SK"/>
        </w:rPr>
        <w:t xml:space="preserve">oddelenie hmotnej núdze, náhradného výživného a štátnych sociálnych dávok, odbor sociálnych vecí a rodiny, Úrad práce, sociálnych vecí a rodiny </w:t>
      </w:r>
      <w:r w:rsidR="00351703">
        <w:rPr>
          <w:b w:val="0"/>
          <w:sz w:val="24"/>
          <w:szCs w:val="24"/>
          <w:lang w:val="sk-SK"/>
        </w:rPr>
        <w:t>Bardejov</w:t>
      </w:r>
    </w:p>
    <w:p w:rsidR="00E95CDF" w:rsidRPr="00351703" w:rsidRDefault="00346DEB" w:rsidP="0035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B26295" w:rsidRPr="00D910B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D72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703" w:rsidRPr="0035170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D72B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D72B5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doba určitá počas realizácie národného projektu; predpokladaný nástup 01/202</w:t>
      </w:r>
      <w:r w:rsidR="00553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85B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72B5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4D0A" w:rsidRPr="00553745" w:rsidRDefault="00E95CDF" w:rsidP="00553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26295" w:rsidRP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>oba trvania pracovného pomeru zamestnanca</w:t>
      </w:r>
      <w:r w:rsidR="009D72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6295" w:rsidRP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3745">
        <w:rPr>
          <w:rFonts w:ascii="Times New Roman" w:eastAsia="Times New Roman" w:hAnsi="Times New Roman" w:cs="Times New Roman"/>
          <w:bCs/>
          <w:sz w:val="24"/>
          <w:szCs w:val="24"/>
        </w:rPr>
        <w:t xml:space="preserve">uzatvorenie pracovnej zmluvy na </w:t>
      </w:r>
      <w:r w:rsidR="00553745" w:rsidRPr="00114837">
        <w:rPr>
          <w:rFonts w:ascii="Times New Roman" w:hAnsi="Times New Roman" w:cs="Times New Roman"/>
          <w:sz w:val="24"/>
          <w:szCs w:val="24"/>
        </w:rPr>
        <w:t>dob</w:t>
      </w:r>
      <w:r w:rsidR="00553745">
        <w:rPr>
          <w:rFonts w:ascii="Times New Roman" w:hAnsi="Times New Roman" w:cs="Times New Roman"/>
          <w:sz w:val="24"/>
          <w:szCs w:val="24"/>
        </w:rPr>
        <w:t>u</w:t>
      </w:r>
      <w:r w:rsidR="00553745" w:rsidRPr="00114837">
        <w:rPr>
          <w:rFonts w:ascii="Times New Roman" w:hAnsi="Times New Roman" w:cs="Times New Roman"/>
          <w:sz w:val="24"/>
          <w:szCs w:val="24"/>
        </w:rPr>
        <w:t xml:space="preserve"> určit</w:t>
      </w:r>
      <w:r w:rsidR="00553745">
        <w:rPr>
          <w:rFonts w:ascii="Times New Roman" w:hAnsi="Times New Roman" w:cs="Times New Roman"/>
          <w:sz w:val="24"/>
          <w:szCs w:val="24"/>
        </w:rPr>
        <w:t>ú do skončenia národného projektu</w:t>
      </w:r>
      <w:r w:rsidR="00553745" w:rsidRPr="00114837">
        <w:rPr>
          <w:rFonts w:ascii="Times New Roman" w:hAnsi="Times New Roman" w:cs="Times New Roman"/>
          <w:sz w:val="24"/>
          <w:szCs w:val="24"/>
        </w:rPr>
        <w:t xml:space="preserve"> do 31.12.2026 </w:t>
      </w:r>
    </w:p>
    <w:p w:rsidR="00D910BE" w:rsidRPr="00FA4798" w:rsidRDefault="00FA4798" w:rsidP="00D91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72B5">
        <w:rPr>
          <w:rFonts w:ascii="Times New Roman" w:eastAsia="Times New Roman" w:hAnsi="Times New Roman" w:cs="Times New Roman"/>
          <w:sz w:val="24"/>
          <w:szCs w:val="24"/>
        </w:rPr>
        <w:t>Ú</w:t>
      </w:r>
      <w:r w:rsidR="009E1A92">
        <w:rPr>
          <w:rFonts w:ascii="Times New Roman" w:eastAsia="Times New Roman" w:hAnsi="Times New Roman" w:cs="Times New Roman"/>
          <w:sz w:val="24"/>
          <w:szCs w:val="24"/>
        </w:rPr>
        <w:t xml:space="preserve">rad práce, sociálnych vecí a rodiny </w:t>
      </w:r>
      <w:r w:rsidR="00351703">
        <w:rPr>
          <w:rFonts w:ascii="Times New Roman" w:eastAsia="Times New Roman" w:hAnsi="Times New Roman" w:cs="Times New Roman"/>
          <w:sz w:val="24"/>
          <w:szCs w:val="24"/>
        </w:rPr>
        <w:t>Bardejov, Dlhý rad 17, 085 71  Bardejov</w:t>
      </w:r>
    </w:p>
    <w:p w:rsidR="00496B80" w:rsidRPr="00062C48" w:rsidRDefault="004E0E0E" w:rsidP="00062C48">
      <w:pPr>
        <w:pStyle w:val="Nzov"/>
        <w:jc w:val="both"/>
        <w:rPr>
          <w:b w:val="0"/>
          <w:sz w:val="24"/>
          <w:szCs w:val="24"/>
          <w:lang w:val="sk-SK"/>
        </w:rPr>
      </w:pPr>
      <w:r w:rsidRPr="00E433B7">
        <w:rPr>
          <w:bCs/>
          <w:sz w:val="24"/>
          <w:szCs w:val="24"/>
        </w:rPr>
        <w:t xml:space="preserve">Hlavné úlohy:  </w:t>
      </w:r>
      <w:r w:rsidR="00170890" w:rsidRPr="00561E2F">
        <w:rPr>
          <w:b w:val="0"/>
          <w:sz w:val="24"/>
          <w:szCs w:val="24"/>
          <w:lang w:val="sk-SK"/>
        </w:rPr>
        <w:t>15.07.03 Poradenská práca prvého kontaktu vrátane predbežnej klasifikácie problému klienta a poradenského usmernenia a poskytovanie relevantných informácií pri riešení krízových situácií, problémov a zlyhaní v osobnom živote, v partnerských vzťahoch a rodinných vzťahoch a v širšom prostredí prostredníctvom poradenských postupov vrátane preventívnej a resocializačnej práce s jednotlivcom, rodinou alebo skupinou.</w:t>
      </w:r>
    </w:p>
    <w:p w:rsidR="00496B80" w:rsidRDefault="004E0E0E" w:rsidP="004E0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7C8E">
        <w:rPr>
          <w:rFonts w:ascii="Times New Roman" w:eastAsia="Times New Roman" w:hAnsi="Times New Roman"/>
          <w:sz w:val="24"/>
          <w:szCs w:val="24"/>
        </w:rPr>
        <w:t>Činnosti budú zamerané najmä na: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vyhľadávanie jednotlivcov a rodín v nepriaznivej sociálnej situácii v rámci cieľovej skupiny,</w:t>
      </w:r>
    </w:p>
    <w:p w:rsidR="00496B80" w:rsidRPr="00496B80" w:rsidRDefault="00891A9E" w:rsidP="00496B8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 xml:space="preserve">aktívna práca s jednotlivcom a rodinami v ich prirodzenom prostredí, ktoré už vyhľadali pomoc úradov PSVR za účelom poskytnutia adekvátnej pomoci a poradenstva, </w:t>
      </w:r>
    </w:p>
    <w:p w:rsidR="00496B80" w:rsidRPr="00496B80" w:rsidRDefault="00496B80" w:rsidP="00496B80">
      <w:pPr>
        <w:pStyle w:val="Odsekzoznamu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1F497D"/>
        </w:rPr>
        <w:lastRenderedPageBreak/>
        <w:drawing>
          <wp:inline distT="0" distB="0" distL="0" distR="0" wp14:anchorId="00B69CB7" wp14:editId="78A6D851">
            <wp:extent cx="5715000" cy="552450"/>
            <wp:effectExtent l="0" t="0" r="0" b="0"/>
            <wp:docPr id="3" name="Obrázok 3" descr="cid:image001.jpg@01DAA2B1.9C7BE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A2B1.9C7BEF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NP Inovácia v poskytovaní pomoci osobám ohrozeným chudobou alebo sociálnym vylúčením  </w:t>
      </w:r>
      <w:r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                                                                 Kód projektu: 401405DVU1                                                                                                                                     </w:t>
      </w:r>
    </w:p>
    <w:p w:rsidR="00496B80" w:rsidRDefault="00496B80" w:rsidP="00496B80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</w:p>
    <w:p w:rsidR="00496B80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 xml:space="preserve">komplexné odborné posudzovanie životnej situácie v kontexte ich sociálnych vzťahov, 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poskytovanie odborných  informácií o možnostiach riešenia nepriaznivej sociálnej situácie, poskytovanie  odborného komplexného poradenstva,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poskytovanie sociálnej intervencie, plánovanie procesu riešenia sociálneho problému a navrhovanie jednotlivých krokov spolupráce pri riešení nepriaznivej sociálnej situácie jednotlivcov a rodín,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podpora sieťovania zdrojov pomoci pre cieľovú skupinu, sprostredkovanie kontaktu a uľahčovanie komunikácie s ďalšími subjektmi v spoločenskom prostredí na lokálnej a regionálnej úrovni (napr. inštitúciami, obcami, vyššími územnými celkami, mimovládnymi neziskovými organizáciami),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motivácia jednotlivca a rodín k predchádzaniu sociálneho zlyhania a k samostatnému riešeniu problémov v budúcnosti,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spracovávanie záznamov z mapovania potrieb a sociálnej situácie cieľovej skupiny v prirodzenom rodinnom prostredí (v úzkej spolupráci s kmeňovými zamestnancami úradov PSVR),</w:t>
      </w:r>
    </w:p>
    <w:p w:rsidR="00891A9E" w:rsidRPr="00891A9E" w:rsidRDefault="00891A9E" w:rsidP="00891A9E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A9E">
        <w:rPr>
          <w:rFonts w:ascii="Times New Roman" w:hAnsi="Times New Roman" w:cs="Times New Roman"/>
          <w:sz w:val="24"/>
          <w:szCs w:val="24"/>
        </w:rPr>
        <w:t>spracovávanie úradných záznamov a správ.</w:t>
      </w:r>
    </w:p>
    <w:p w:rsidR="00170890" w:rsidRPr="00170890" w:rsidRDefault="00170890" w:rsidP="001708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C2E" w:rsidRPr="006F7B35" w:rsidRDefault="00A51C2E" w:rsidP="00A5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35">
        <w:rPr>
          <w:rStyle w:val="Siln"/>
          <w:rFonts w:ascii="Times New Roman" w:hAnsi="Times New Roman" w:cs="Times New Roman"/>
          <w:sz w:val="24"/>
          <w:szCs w:val="24"/>
        </w:rPr>
        <w:t>Platová trieda:</w:t>
      </w:r>
      <w:r w:rsidR="00E95CDF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170890">
        <w:rPr>
          <w:rStyle w:val="Siln"/>
          <w:rFonts w:ascii="Times New Roman" w:hAnsi="Times New Roman" w:cs="Times New Roman"/>
          <w:sz w:val="24"/>
          <w:szCs w:val="24"/>
        </w:rPr>
        <w:t>7</w:t>
      </w:r>
      <w:r w:rsidRPr="006C0B1F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Pr="006C0B1F">
        <w:rPr>
          <w:rFonts w:ascii="Times New Roman" w:hAnsi="Times New Roman" w:cs="Times New Roman"/>
          <w:sz w:val="24"/>
          <w:szCs w:val="24"/>
        </w:rPr>
        <w:t xml:space="preserve">tarifný </w:t>
      </w:r>
      <w:r w:rsidRPr="006F7B35">
        <w:rPr>
          <w:rFonts w:ascii="Times New Roman" w:hAnsi="Times New Roman" w:cs="Times New Roman"/>
          <w:sz w:val="24"/>
          <w:szCs w:val="24"/>
        </w:rPr>
        <w:t>plat určený v súlade so zákonom č. 553/2003 Z. z. o odmeňovaní niektorých zamestnancov pri výkone práce vo verejnom záujme a o zmene a doplnení niektorých zákonov v znení neskorších predpisov.</w:t>
      </w: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</w:p>
    <w:p w:rsidR="0001796B" w:rsidRPr="001C1594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6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minimálne VŠ I. stupňa </w:t>
      </w:r>
    </w:p>
    <w:p w:rsidR="006673B6" w:rsidRPr="006673B6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22D8">
        <w:rPr>
          <w:rFonts w:ascii="Times New Roman" w:eastAsia="Times New Roman" w:hAnsi="Times New Roman" w:cs="Times New Roman"/>
          <w:b/>
          <w:bCs/>
          <w:sz w:val="24"/>
          <w:szCs w:val="24"/>
        </w:rPr>
        <w:t>Prax:</w:t>
      </w:r>
      <w:r w:rsidRPr="00AF2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068">
        <w:rPr>
          <w:rFonts w:ascii="Times New Roman" w:eastAsia="Times New Roman" w:hAnsi="Times New Roman" w:cs="Times New Roman"/>
          <w:sz w:val="24"/>
          <w:szCs w:val="24"/>
        </w:rPr>
        <w:t xml:space="preserve">nevyžaduje sa </w:t>
      </w:r>
    </w:p>
    <w:p w:rsidR="00C87499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3B6">
        <w:rPr>
          <w:rFonts w:ascii="Times New Roman" w:eastAsia="Times New Roman" w:hAnsi="Times New Roman" w:cs="Times New Roman"/>
          <w:sz w:val="24"/>
          <w:szCs w:val="24"/>
        </w:rPr>
        <w:t>znalosť A</w:t>
      </w:r>
      <w:r w:rsidR="00496B80">
        <w:rPr>
          <w:rFonts w:ascii="Times New Roman" w:eastAsia="Times New Roman" w:hAnsi="Times New Roman" w:cs="Times New Roman"/>
          <w:sz w:val="24"/>
          <w:szCs w:val="24"/>
        </w:rPr>
        <w:t>J</w:t>
      </w:r>
      <w:r w:rsidR="006673B6">
        <w:rPr>
          <w:rFonts w:ascii="Times New Roman" w:eastAsia="Times New Roman" w:hAnsi="Times New Roman" w:cs="Times New Roman"/>
          <w:sz w:val="24"/>
          <w:szCs w:val="24"/>
        </w:rPr>
        <w:t xml:space="preserve"> výhodou</w:t>
      </w:r>
    </w:p>
    <w:p w:rsidR="006673B6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="00667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73B6" w:rsidRPr="00FA4798">
        <w:rPr>
          <w:rFonts w:ascii="Times New Roman" w:eastAsia="Times New Roman" w:hAnsi="Times New Roman" w:cs="Times New Roman"/>
          <w:sz w:val="24"/>
          <w:szCs w:val="24"/>
        </w:rPr>
        <w:t>Microsoft Word, Microsoft Excel, Microsoft Outlook, Microsoft  Powerpoint, Internet</w:t>
      </w:r>
      <w:r w:rsidR="006673B6">
        <w:rPr>
          <w:rFonts w:ascii="Times New Roman" w:eastAsia="Times New Roman" w:hAnsi="Times New Roman" w:cs="Times New Roman"/>
          <w:sz w:val="24"/>
          <w:szCs w:val="24"/>
        </w:rPr>
        <w:t xml:space="preserve"> na pokročilej úrovni</w:t>
      </w:r>
      <w:r w:rsidR="006673B6" w:rsidRPr="00FA4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499" w:rsidRPr="00FA4798" w:rsidRDefault="00C87499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99">
        <w:rPr>
          <w:rFonts w:ascii="Times New Roman" w:eastAsia="Times New Roman" w:hAnsi="Times New Roman" w:cs="Times New Roman"/>
          <w:b/>
          <w:sz w:val="24"/>
          <w:szCs w:val="24"/>
        </w:rPr>
        <w:t xml:space="preserve">Iné znalosti: </w:t>
      </w:r>
      <w:r w:rsidRPr="00C87499">
        <w:rPr>
          <w:rFonts w:ascii="Times New Roman" w:eastAsia="Times New Roman" w:hAnsi="Times New Roman" w:cs="Times New Roman"/>
          <w:sz w:val="24"/>
          <w:szCs w:val="24"/>
        </w:rPr>
        <w:t>vodičský preukaz skupiny B výhodou, aktívny vodič</w:t>
      </w:r>
    </w:p>
    <w:p w:rsidR="00062C48" w:rsidRPr="00062C48" w:rsidRDefault="00FA4798" w:rsidP="00062C48">
      <w:pPr>
        <w:jc w:val="both"/>
        <w:rPr>
          <w:rFonts w:ascii="Times New Roman" w:hAnsi="Times New Roman" w:cs="Times New Roman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</w:t>
      </w:r>
      <w:r w:rsidR="00C8749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7499" w:rsidRPr="00C87499">
        <w:rPr>
          <w:szCs w:val="24"/>
        </w:rPr>
        <w:t xml:space="preserve"> </w:t>
      </w:r>
      <w:r w:rsidR="00C87499" w:rsidRPr="00C87499">
        <w:rPr>
          <w:rFonts w:ascii="Times New Roman" w:hAnsi="Times New Roman" w:cs="Times New Roman"/>
          <w:szCs w:val="24"/>
        </w:rPr>
        <w:t xml:space="preserve">flexibilita a otvorenosť pre prácu 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facilitačné zručnosti, empatia, zdravá sebareflexia a altruizmus, vnútorná vyrovnanosť, schopnosť konštruktívne riešiť konfliktné situácie, systematicky si organizovať prácu, schopnosť motivovať a získať si pre spoluprácu všetkých </w:t>
      </w:r>
    </w:p>
    <w:p w:rsidR="00062C48" w:rsidRDefault="00062C48" w:rsidP="00062C48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noProof/>
          <w:color w:val="1F497D"/>
        </w:rPr>
        <w:lastRenderedPageBreak/>
        <w:drawing>
          <wp:inline distT="0" distB="0" distL="0" distR="0" wp14:anchorId="0F290AE5" wp14:editId="3493BE45">
            <wp:extent cx="5429250" cy="552450"/>
            <wp:effectExtent l="0" t="0" r="0" b="0"/>
            <wp:docPr id="4" name="Obrázok 4" descr="cid:image001.jpg@01DAA2B1.9C7BE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A2B1.9C7BEF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48" w:rsidRDefault="00062C48" w:rsidP="00062C48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NP Inovácia v poskytovaní pomoci osobám ohrozeným chudobou alebo sociálnym vylúčením  </w:t>
      </w:r>
      <w:r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                                                                 Kód projektu: 401405DVU1                                                                                                                                     </w:t>
      </w:r>
    </w:p>
    <w:p w:rsidR="00062C48" w:rsidRPr="00062C48" w:rsidRDefault="00062C48" w:rsidP="00062C48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496B80" w:rsidRPr="00062C48" w:rsidRDefault="00C87499" w:rsidP="00062C48">
      <w:pPr>
        <w:jc w:val="both"/>
        <w:rPr>
          <w:szCs w:val="24"/>
        </w:rPr>
      </w:pPr>
      <w:r w:rsidRPr="00C87499">
        <w:rPr>
          <w:rFonts w:ascii="Times New Roman" w:hAnsi="Times New Roman" w:cs="Times New Roman"/>
          <w:szCs w:val="24"/>
        </w:rPr>
        <w:t>členov rodiny. Uchádzač o pozíciu by mal byť citlivý na kultúrne špecifiká prostredia, v ktorom sa klient pohybuje a pristupovať k nim s rešpektom.</w:t>
      </w:r>
    </w:p>
    <w:p w:rsidR="00AE1460" w:rsidRPr="00C87499" w:rsidRDefault="00B3776B" w:rsidP="00C8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4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Požadované odborné znalosti: </w:t>
      </w:r>
      <w:r w:rsidRPr="00AE14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417/2013 Z. z. o pomoci v hmotnej núdzi a o zmene  a doplnení niektorých zákonov v znení neskorších predpisov,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383/2013 Z. z. o príspevku pri narodení dieťaťa a príspevku na viac súčasne narodených detí a o zmene a doplnení niektorých zákonov,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600/2003 Z. z. o prídavku na dieťa a o zmene a doplnení zákona č. 461/2003 Z. z. o sociálnom poistení v znení neskorších predpisov,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571/2009 Z. z. o rodičovskom príspevku a o zmene a doplnení niektorých zákonov,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 xml:space="preserve">zákon č. 561/2008 Z. z. o príspevku na starostlivosť o dieťa a o zmene a doplnení niektorých zákonov, 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627/2005 Z. z. o príspevkoch na podporu náhradnej starostlivosti o dieťa v znení neskorších predpisov,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 xml:space="preserve">zákon č. 238/1998 Z. z. o príspevku na pohreb v znení neskorších predpisov, 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385/2019 Z. z. o kompenzačnom príspevku baníkom a o zmene a doplnení niektorých zákonov,</w:t>
      </w:r>
    </w:p>
    <w:p w:rsidR="00AE1460" w:rsidRP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201/2008 Z. z. o náhradnom výživnom a o zmene a doplnení zákona č. 36/2005 Z. z. o rodine a o zmene a doplnení niektorých zákonov v znení nálezu Ústavného súdu Slovenskej republiky č. 615/2006 Z. z.,</w:t>
      </w:r>
    </w:p>
    <w:p w:rsidR="00AE1460" w:rsidRDefault="00AE1460" w:rsidP="00AE1460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460">
        <w:rPr>
          <w:rFonts w:ascii="Times New Roman" w:hAnsi="Times New Roman" w:cs="Times New Roman"/>
          <w:sz w:val="24"/>
          <w:szCs w:val="24"/>
        </w:rPr>
        <w:t>zákon č. 544/2010 Z. z. o dotáciách v pôsobnosti Ministerstva práce, sociálnych vecí a rodiny Slovenskej republiky v znení neskorších predpisov</w:t>
      </w:r>
    </w:p>
    <w:p w:rsidR="00062C48" w:rsidRDefault="00062C48" w:rsidP="00062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C48" w:rsidRPr="00062C48" w:rsidRDefault="00FA4798" w:rsidP="00062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62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Kontakt pre poskytnutie informácií:  </w:t>
      </w:r>
    </w:p>
    <w:p w:rsidR="003C6BD1" w:rsidRPr="006F7B35" w:rsidRDefault="003C6BD1" w:rsidP="00062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>Meno a priezvisko kontaktnej osoby</w:t>
      </w:r>
      <w:r w:rsidRPr="006F7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517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PhDr. Monika Mačeková</w:t>
      </w:r>
    </w:p>
    <w:p w:rsidR="00483D21" w:rsidRDefault="00483D21" w:rsidP="00062C48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Telefón:</w:t>
      </w:r>
      <w:r w:rsidR="00351703">
        <w:rPr>
          <w:rFonts w:ascii="Times New Roman" w:eastAsia="Times New Roman" w:hAnsi="Times New Roman" w:cs="Times New Roman"/>
          <w:sz w:val="24"/>
          <w:szCs w:val="24"/>
        </w:rPr>
        <w:t xml:space="preserve"> 054/244012</w:t>
      </w:r>
      <w:r w:rsidR="0055374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C6BD1" w:rsidRPr="006F7B35" w:rsidRDefault="003C6BD1" w:rsidP="00062C48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351703">
        <w:rPr>
          <w:rFonts w:ascii="Times New Roman" w:eastAsia="Times New Roman" w:hAnsi="Times New Roman" w:cs="Times New Roman"/>
          <w:sz w:val="24"/>
          <w:szCs w:val="24"/>
        </w:rPr>
        <w:t>monika.macekova@upsvr.gov.sk</w:t>
      </w:r>
    </w:p>
    <w:p w:rsidR="00483D21" w:rsidRDefault="00483D21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798" w:rsidRDefault="00FA4798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 </w:t>
      </w:r>
      <w:r w:rsidR="00483D21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51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79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51703">
        <w:rPr>
          <w:rFonts w:ascii="Times New Roman" w:eastAsia="Times New Roman" w:hAnsi="Times New Roman" w:cs="Times New Roman"/>
          <w:sz w:val="24"/>
          <w:szCs w:val="24"/>
        </w:rPr>
        <w:t>Úrad práce, sociálnych vecí a rodiny Bardejov</w:t>
      </w:r>
    </w:p>
    <w:p w:rsidR="00351703" w:rsidRDefault="00351703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Dlhý rad 17</w:t>
      </w:r>
    </w:p>
    <w:p w:rsidR="00483D21" w:rsidRDefault="00351703" w:rsidP="00062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085 71  Bardejov</w:t>
      </w:r>
    </w:p>
    <w:p w:rsidR="00062C48" w:rsidRPr="00062C48" w:rsidRDefault="00062C48" w:rsidP="00062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798" w:rsidRPr="00FA4798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:rsidR="003C6BD1" w:rsidRPr="006F7B35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:rsidR="003C6BD1" w:rsidRPr="006F7B35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:rsidR="003C6BD1" w:rsidRPr="006F7B35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:rsidR="003C6BD1" w:rsidRPr="00062C48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>profesijný štruktúrovaný životopis vo formáte EUROPASS</w:t>
      </w:r>
    </w:p>
    <w:p w:rsidR="00062C48" w:rsidRPr="00062C48" w:rsidRDefault="00062C48" w:rsidP="00062C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062C48">
        <w:rPr>
          <w:rFonts w:ascii="Times New Roman" w:eastAsia="Times New Roman" w:hAnsi="Times New Roman" w:cs="Times New Roman"/>
          <w:sz w:val="24"/>
          <w:szCs w:val="24"/>
        </w:rPr>
        <w:t>čestné vyhlásenie o bezúhonnosti</w:t>
      </w:r>
    </w:p>
    <w:p w:rsidR="00062C48" w:rsidRDefault="00062C48" w:rsidP="00062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1F497D"/>
        </w:rPr>
        <w:lastRenderedPageBreak/>
        <w:drawing>
          <wp:inline distT="0" distB="0" distL="0" distR="0" wp14:anchorId="47E88EA4" wp14:editId="3FB50451">
            <wp:extent cx="5429250" cy="552450"/>
            <wp:effectExtent l="0" t="0" r="0" b="0"/>
            <wp:docPr id="5" name="Obrázok 5" descr="cid:image001.jpg@01DAA2B1.9C7BE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A2B1.9C7BEF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48" w:rsidRDefault="00062C48" w:rsidP="00062C48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NP Inovácia v poskytovaní pomoci osobám ohrozeným chudobou alebo sociálnym vylúčením  </w:t>
      </w:r>
      <w:r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                                                                   </w:t>
      </w:r>
    </w:p>
    <w:p w:rsidR="00062C48" w:rsidRDefault="00062C48" w:rsidP="00062C48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Kód projektu: 401405DVU1                                                                                                                                     </w:t>
      </w:r>
    </w:p>
    <w:p w:rsidR="00062C48" w:rsidRDefault="00062C48" w:rsidP="00062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C48" w:rsidRDefault="00062C48" w:rsidP="00062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665" w:rsidRPr="00346DEB" w:rsidRDefault="003C6BD1" w:rsidP="00346DE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35">
        <w:rPr>
          <w:rFonts w:ascii="Times New Roman" w:eastAsia="Times New Roman" w:hAnsi="Times New Roman" w:cs="Times New Roman"/>
          <w:sz w:val="24"/>
          <w:szCs w:val="24"/>
        </w:rPr>
        <w:t xml:space="preserve">písomné čestné vyhlásenie o pravdivosti všetkých údajov uvedených v kópii diplomu a  profesijnom štruktúrovanom životopise; </w:t>
      </w:r>
    </w:p>
    <w:p w:rsidR="00553745" w:rsidRDefault="00553745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9E2" w:rsidRPr="00553745" w:rsidRDefault="00FA4798" w:rsidP="009F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B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podania žiadosti o zaradenie do výberového konania je </w:t>
      </w:r>
      <w:r w:rsidR="00DB25F9" w:rsidRPr="003C6BD1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="003C6BD1" w:rsidRPr="003C6B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3745" w:rsidRPr="00553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18.12.2024</w:t>
      </w:r>
    </w:p>
    <w:p w:rsidR="003C6BD1" w:rsidRDefault="00FA4798" w:rsidP="009F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určenom termíne ich zasielajte na adresu </w:t>
      </w:r>
      <w:r w:rsidR="00483D21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 alebo e-mailom</w:t>
      </w: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3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adresy, </w:t>
      </w:r>
      <w:r w:rsidRPr="00FA4798">
        <w:rPr>
          <w:rFonts w:ascii="Times New Roman" w:eastAsia="Times New Roman" w:hAnsi="Times New Roman" w:cs="Times New Roman"/>
          <w:b/>
          <w:bCs/>
          <w:sz w:val="24"/>
          <w:szCs w:val="24"/>
        </w:rPr>
        <w:t>ktoré sú  uvedené v texte inzerátu. Rozhodujúci je dátum podania na poštovú prepravu alebo dátum odoslania e-mailu. Po tomto termíne budú vybraní uchádzači pozvaní na osobný pohovor.  Svoj telefonický a e-mail kontakt uveďte vo svojej žiadosti.</w:t>
      </w:r>
    </w:p>
    <w:p w:rsidR="000E09E2" w:rsidRDefault="000E09E2" w:rsidP="001020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2013" w:rsidRDefault="00102013" w:rsidP="001020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Zverejnené: </w:t>
      </w:r>
      <w:r w:rsidR="00553745">
        <w:rPr>
          <w:rFonts w:ascii="Times New Roman" w:eastAsia="Times New Roman" w:hAnsi="Times New Roman" w:cs="Times New Roman"/>
          <w:sz w:val="24"/>
          <w:szCs w:val="24"/>
        </w:rPr>
        <w:t>11.12.2024</w:t>
      </w:r>
    </w:p>
    <w:p w:rsidR="00102013" w:rsidRDefault="00102013" w:rsidP="001020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1AB" w:rsidRDefault="006F41AB" w:rsidP="0010201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41AB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88" w:rsidRDefault="00592788" w:rsidP="00EB570D">
      <w:pPr>
        <w:spacing w:after="0" w:line="240" w:lineRule="auto"/>
      </w:pPr>
      <w:r>
        <w:separator/>
      </w:r>
    </w:p>
  </w:endnote>
  <w:endnote w:type="continuationSeparator" w:id="0">
    <w:p w:rsidR="00592788" w:rsidRDefault="00592788" w:rsidP="00EB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88" w:rsidRDefault="00592788" w:rsidP="00EB570D">
      <w:pPr>
        <w:spacing w:after="0" w:line="240" w:lineRule="auto"/>
      </w:pPr>
      <w:r>
        <w:separator/>
      </w:r>
    </w:p>
  </w:footnote>
  <w:footnote w:type="continuationSeparator" w:id="0">
    <w:p w:rsidR="00592788" w:rsidRDefault="00592788" w:rsidP="00EB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D18"/>
    <w:multiLevelType w:val="hybridMultilevel"/>
    <w:tmpl w:val="74A2CF10"/>
    <w:lvl w:ilvl="0" w:tplc="A3600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14E"/>
    <w:multiLevelType w:val="hybridMultilevel"/>
    <w:tmpl w:val="B1A0D3D0"/>
    <w:lvl w:ilvl="0" w:tplc="9E6AE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0F6581"/>
    <w:multiLevelType w:val="hybridMultilevel"/>
    <w:tmpl w:val="9B907708"/>
    <w:lvl w:ilvl="0" w:tplc="A0FE9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D77C7"/>
    <w:multiLevelType w:val="hybridMultilevel"/>
    <w:tmpl w:val="A426C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327B"/>
    <w:multiLevelType w:val="hybridMultilevel"/>
    <w:tmpl w:val="24E6F7A0"/>
    <w:lvl w:ilvl="0" w:tplc="F0DE0A4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4E2"/>
    <w:multiLevelType w:val="hybridMultilevel"/>
    <w:tmpl w:val="B282C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991"/>
    <w:multiLevelType w:val="hybridMultilevel"/>
    <w:tmpl w:val="D1765B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0648A"/>
    <w:multiLevelType w:val="hybridMultilevel"/>
    <w:tmpl w:val="95789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F7492"/>
    <w:multiLevelType w:val="multilevel"/>
    <w:tmpl w:val="A52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7A68"/>
    <w:multiLevelType w:val="hybridMultilevel"/>
    <w:tmpl w:val="1DFCA10E"/>
    <w:lvl w:ilvl="0" w:tplc="AE6E1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E3F0C"/>
    <w:multiLevelType w:val="hybridMultilevel"/>
    <w:tmpl w:val="D26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D434E"/>
    <w:multiLevelType w:val="hybridMultilevel"/>
    <w:tmpl w:val="AD2619B8"/>
    <w:lvl w:ilvl="0" w:tplc="A3407008">
      <w:start w:val="42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0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1796B"/>
    <w:rsid w:val="00020C71"/>
    <w:rsid w:val="00021150"/>
    <w:rsid w:val="00021456"/>
    <w:rsid w:val="00022537"/>
    <w:rsid w:val="000239F3"/>
    <w:rsid w:val="00023DF4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02F"/>
    <w:rsid w:val="00040181"/>
    <w:rsid w:val="00040E08"/>
    <w:rsid w:val="00042A09"/>
    <w:rsid w:val="000457D2"/>
    <w:rsid w:val="00046056"/>
    <w:rsid w:val="0005202C"/>
    <w:rsid w:val="00052BE5"/>
    <w:rsid w:val="0005318E"/>
    <w:rsid w:val="000564C1"/>
    <w:rsid w:val="00057915"/>
    <w:rsid w:val="00057A20"/>
    <w:rsid w:val="00061BFF"/>
    <w:rsid w:val="00061E62"/>
    <w:rsid w:val="000620CB"/>
    <w:rsid w:val="00062C48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C8E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09E2"/>
    <w:rsid w:val="000E2181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2013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301"/>
    <w:rsid w:val="0012680D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69C8"/>
    <w:rsid w:val="0015730C"/>
    <w:rsid w:val="0016093A"/>
    <w:rsid w:val="00160B75"/>
    <w:rsid w:val="001630C5"/>
    <w:rsid w:val="001646BD"/>
    <w:rsid w:val="00165066"/>
    <w:rsid w:val="00165A68"/>
    <w:rsid w:val="00166032"/>
    <w:rsid w:val="0016744D"/>
    <w:rsid w:val="0016774B"/>
    <w:rsid w:val="00167D6C"/>
    <w:rsid w:val="0017004F"/>
    <w:rsid w:val="00170890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6711"/>
    <w:rsid w:val="001C0FC8"/>
    <w:rsid w:val="001C1594"/>
    <w:rsid w:val="001C291A"/>
    <w:rsid w:val="001C7BB7"/>
    <w:rsid w:val="001D238A"/>
    <w:rsid w:val="001D2903"/>
    <w:rsid w:val="001D5FB6"/>
    <w:rsid w:val="001D6741"/>
    <w:rsid w:val="001D71F6"/>
    <w:rsid w:val="001E1F33"/>
    <w:rsid w:val="001E23E4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2CA"/>
    <w:rsid w:val="00224E59"/>
    <w:rsid w:val="00225253"/>
    <w:rsid w:val="002256E2"/>
    <w:rsid w:val="002302D2"/>
    <w:rsid w:val="002312F9"/>
    <w:rsid w:val="00232D3F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7E7"/>
    <w:rsid w:val="002549DE"/>
    <w:rsid w:val="00254E35"/>
    <w:rsid w:val="00261388"/>
    <w:rsid w:val="002633AB"/>
    <w:rsid w:val="002708C6"/>
    <w:rsid w:val="002708CF"/>
    <w:rsid w:val="002725D6"/>
    <w:rsid w:val="002737C7"/>
    <w:rsid w:val="002742AE"/>
    <w:rsid w:val="00274959"/>
    <w:rsid w:val="00275320"/>
    <w:rsid w:val="0027672C"/>
    <w:rsid w:val="0028045E"/>
    <w:rsid w:val="002807F3"/>
    <w:rsid w:val="0028134F"/>
    <w:rsid w:val="00281588"/>
    <w:rsid w:val="00281CFB"/>
    <w:rsid w:val="0028227A"/>
    <w:rsid w:val="00284306"/>
    <w:rsid w:val="00285B4B"/>
    <w:rsid w:val="00286B36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210F"/>
    <w:rsid w:val="002D3B50"/>
    <w:rsid w:val="002D4832"/>
    <w:rsid w:val="002D6D5E"/>
    <w:rsid w:val="002E181A"/>
    <w:rsid w:val="002E4001"/>
    <w:rsid w:val="002E45FD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27665"/>
    <w:rsid w:val="00330FA6"/>
    <w:rsid w:val="003326CB"/>
    <w:rsid w:val="003343FE"/>
    <w:rsid w:val="00335457"/>
    <w:rsid w:val="00335BC2"/>
    <w:rsid w:val="003368C2"/>
    <w:rsid w:val="00337411"/>
    <w:rsid w:val="0034060F"/>
    <w:rsid w:val="00342600"/>
    <w:rsid w:val="00346DEB"/>
    <w:rsid w:val="003479F0"/>
    <w:rsid w:val="00350622"/>
    <w:rsid w:val="00351703"/>
    <w:rsid w:val="00351C74"/>
    <w:rsid w:val="00353DD5"/>
    <w:rsid w:val="003543A9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36F1"/>
    <w:rsid w:val="003B51BE"/>
    <w:rsid w:val="003B621E"/>
    <w:rsid w:val="003C0643"/>
    <w:rsid w:val="003C1B20"/>
    <w:rsid w:val="003C691E"/>
    <w:rsid w:val="003C6BD1"/>
    <w:rsid w:val="003C7D89"/>
    <w:rsid w:val="003D2276"/>
    <w:rsid w:val="003D3678"/>
    <w:rsid w:val="003D5428"/>
    <w:rsid w:val="003D649C"/>
    <w:rsid w:val="003E1369"/>
    <w:rsid w:val="003E1A50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47790"/>
    <w:rsid w:val="0045020A"/>
    <w:rsid w:val="004514AF"/>
    <w:rsid w:val="0045242D"/>
    <w:rsid w:val="00452444"/>
    <w:rsid w:val="00452512"/>
    <w:rsid w:val="00453576"/>
    <w:rsid w:val="00453CA0"/>
    <w:rsid w:val="00453CED"/>
    <w:rsid w:val="0045517A"/>
    <w:rsid w:val="004560A4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094"/>
    <w:rsid w:val="00480CD6"/>
    <w:rsid w:val="00480E40"/>
    <w:rsid w:val="00480F36"/>
    <w:rsid w:val="00481D3C"/>
    <w:rsid w:val="00482F4C"/>
    <w:rsid w:val="004831E1"/>
    <w:rsid w:val="00483D21"/>
    <w:rsid w:val="004869E8"/>
    <w:rsid w:val="00486C02"/>
    <w:rsid w:val="00486D7F"/>
    <w:rsid w:val="00487604"/>
    <w:rsid w:val="00490CF1"/>
    <w:rsid w:val="0049496D"/>
    <w:rsid w:val="0049580C"/>
    <w:rsid w:val="00496B80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C25B2"/>
    <w:rsid w:val="004C2A33"/>
    <w:rsid w:val="004C3356"/>
    <w:rsid w:val="004C5767"/>
    <w:rsid w:val="004D552F"/>
    <w:rsid w:val="004D7C4B"/>
    <w:rsid w:val="004E0E0E"/>
    <w:rsid w:val="004E13E9"/>
    <w:rsid w:val="004E2AF3"/>
    <w:rsid w:val="004E5958"/>
    <w:rsid w:val="004E64AC"/>
    <w:rsid w:val="004E7CA1"/>
    <w:rsid w:val="004F18D5"/>
    <w:rsid w:val="004F2E92"/>
    <w:rsid w:val="004F3407"/>
    <w:rsid w:val="004F4D76"/>
    <w:rsid w:val="004F6B73"/>
    <w:rsid w:val="00502551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2002C"/>
    <w:rsid w:val="00526EB2"/>
    <w:rsid w:val="00527F2A"/>
    <w:rsid w:val="005302E5"/>
    <w:rsid w:val="00534972"/>
    <w:rsid w:val="00535D6A"/>
    <w:rsid w:val="00542226"/>
    <w:rsid w:val="005444AB"/>
    <w:rsid w:val="00546405"/>
    <w:rsid w:val="00546C88"/>
    <w:rsid w:val="00547A99"/>
    <w:rsid w:val="00550ABA"/>
    <w:rsid w:val="005519FC"/>
    <w:rsid w:val="00552733"/>
    <w:rsid w:val="00553745"/>
    <w:rsid w:val="00560BD9"/>
    <w:rsid w:val="0056119A"/>
    <w:rsid w:val="00563220"/>
    <w:rsid w:val="00567632"/>
    <w:rsid w:val="00574EF8"/>
    <w:rsid w:val="005756BA"/>
    <w:rsid w:val="005758A2"/>
    <w:rsid w:val="005763DA"/>
    <w:rsid w:val="00577EA8"/>
    <w:rsid w:val="005839D0"/>
    <w:rsid w:val="00583CB7"/>
    <w:rsid w:val="00584859"/>
    <w:rsid w:val="00586C70"/>
    <w:rsid w:val="00586EA6"/>
    <w:rsid w:val="00590258"/>
    <w:rsid w:val="00592788"/>
    <w:rsid w:val="00593EF2"/>
    <w:rsid w:val="0059440E"/>
    <w:rsid w:val="00597808"/>
    <w:rsid w:val="00597EB7"/>
    <w:rsid w:val="005A156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B3D"/>
    <w:rsid w:val="005B7D52"/>
    <w:rsid w:val="005C4221"/>
    <w:rsid w:val="005C72B2"/>
    <w:rsid w:val="005D3C68"/>
    <w:rsid w:val="005D4A2D"/>
    <w:rsid w:val="005D5C14"/>
    <w:rsid w:val="005D696B"/>
    <w:rsid w:val="005E0D72"/>
    <w:rsid w:val="005E104F"/>
    <w:rsid w:val="005E13D1"/>
    <w:rsid w:val="005E1DFA"/>
    <w:rsid w:val="005E3122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A3D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462E"/>
    <w:rsid w:val="00644C27"/>
    <w:rsid w:val="0065011E"/>
    <w:rsid w:val="00652BA4"/>
    <w:rsid w:val="006535E4"/>
    <w:rsid w:val="006545F2"/>
    <w:rsid w:val="0065646A"/>
    <w:rsid w:val="006673B6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973"/>
    <w:rsid w:val="006E467B"/>
    <w:rsid w:val="006E4D9C"/>
    <w:rsid w:val="006E5C5E"/>
    <w:rsid w:val="006E7575"/>
    <w:rsid w:val="006F1AF7"/>
    <w:rsid w:val="006F1D39"/>
    <w:rsid w:val="006F41AB"/>
    <w:rsid w:val="006F64C6"/>
    <w:rsid w:val="006F6FB1"/>
    <w:rsid w:val="006F76CC"/>
    <w:rsid w:val="006F7820"/>
    <w:rsid w:val="006F7B5D"/>
    <w:rsid w:val="007007EE"/>
    <w:rsid w:val="00700FCE"/>
    <w:rsid w:val="0070297D"/>
    <w:rsid w:val="00704CF1"/>
    <w:rsid w:val="00705902"/>
    <w:rsid w:val="007069AA"/>
    <w:rsid w:val="00706C37"/>
    <w:rsid w:val="00711336"/>
    <w:rsid w:val="007115E1"/>
    <w:rsid w:val="007121F4"/>
    <w:rsid w:val="00720330"/>
    <w:rsid w:val="00722063"/>
    <w:rsid w:val="007233A2"/>
    <w:rsid w:val="00723750"/>
    <w:rsid w:val="00724AFA"/>
    <w:rsid w:val="00726AB7"/>
    <w:rsid w:val="00727E77"/>
    <w:rsid w:val="00732317"/>
    <w:rsid w:val="00732872"/>
    <w:rsid w:val="00734B1B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32EB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B693D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52C7"/>
    <w:rsid w:val="00816E24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52FA"/>
    <w:rsid w:val="0085144E"/>
    <w:rsid w:val="00852FC3"/>
    <w:rsid w:val="00854C6B"/>
    <w:rsid w:val="008552DD"/>
    <w:rsid w:val="00861846"/>
    <w:rsid w:val="00861981"/>
    <w:rsid w:val="008624B4"/>
    <w:rsid w:val="008627F1"/>
    <w:rsid w:val="00862B6C"/>
    <w:rsid w:val="00863614"/>
    <w:rsid w:val="0086437D"/>
    <w:rsid w:val="0086441F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1A9E"/>
    <w:rsid w:val="008931B4"/>
    <w:rsid w:val="00896202"/>
    <w:rsid w:val="008974C4"/>
    <w:rsid w:val="008A071E"/>
    <w:rsid w:val="008A5013"/>
    <w:rsid w:val="008A572F"/>
    <w:rsid w:val="008B11D5"/>
    <w:rsid w:val="008B416F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60A5"/>
    <w:rsid w:val="00916105"/>
    <w:rsid w:val="00917396"/>
    <w:rsid w:val="00917B3A"/>
    <w:rsid w:val="00924096"/>
    <w:rsid w:val="009255D1"/>
    <w:rsid w:val="00926081"/>
    <w:rsid w:val="00926979"/>
    <w:rsid w:val="00926ACE"/>
    <w:rsid w:val="009314C4"/>
    <w:rsid w:val="00932654"/>
    <w:rsid w:val="0093450A"/>
    <w:rsid w:val="009353A2"/>
    <w:rsid w:val="00935EFB"/>
    <w:rsid w:val="00935F11"/>
    <w:rsid w:val="00940CA5"/>
    <w:rsid w:val="009410B2"/>
    <w:rsid w:val="00942D34"/>
    <w:rsid w:val="00943A55"/>
    <w:rsid w:val="00945144"/>
    <w:rsid w:val="0094584F"/>
    <w:rsid w:val="009472E2"/>
    <w:rsid w:val="00950B90"/>
    <w:rsid w:val="009551E4"/>
    <w:rsid w:val="0096004A"/>
    <w:rsid w:val="009624F5"/>
    <w:rsid w:val="009637FE"/>
    <w:rsid w:val="00965B8A"/>
    <w:rsid w:val="00967470"/>
    <w:rsid w:val="00967D0A"/>
    <w:rsid w:val="009722E2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2013"/>
    <w:rsid w:val="009A2C7C"/>
    <w:rsid w:val="009A32B4"/>
    <w:rsid w:val="009A3B67"/>
    <w:rsid w:val="009B1113"/>
    <w:rsid w:val="009B3487"/>
    <w:rsid w:val="009B3718"/>
    <w:rsid w:val="009B3A1E"/>
    <w:rsid w:val="009B702A"/>
    <w:rsid w:val="009B7EBE"/>
    <w:rsid w:val="009C025A"/>
    <w:rsid w:val="009C1363"/>
    <w:rsid w:val="009C14DE"/>
    <w:rsid w:val="009C38CC"/>
    <w:rsid w:val="009C5177"/>
    <w:rsid w:val="009D1220"/>
    <w:rsid w:val="009D6356"/>
    <w:rsid w:val="009D6400"/>
    <w:rsid w:val="009D72B5"/>
    <w:rsid w:val="009E0949"/>
    <w:rsid w:val="009E1A92"/>
    <w:rsid w:val="009E1D20"/>
    <w:rsid w:val="009E34F6"/>
    <w:rsid w:val="009E3776"/>
    <w:rsid w:val="009E47A0"/>
    <w:rsid w:val="009E7C76"/>
    <w:rsid w:val="009F0058"/>
    <w:rsid w:val="009F087C"/>
    <w:rsid w:val="009F2322"/>
    <w:rsid w:val="009F2AD6"/>
    <w:rsid w:val="009F349D"/>
    <w:rsid w:val="009F4412"/>
    <w:rsid w:val="009F6C92"/>
    <w:rsid w:val="00A014BB"/>
    <w:rsid w:val="00A01D3C"/>
    <w:rsid w:val="00A02938"/>
    <w:rsid w:val="00A037A0"/>
    <w:rsid w:val="00A046D8"/>
    <w:rsid w:val="00A0568F"/>
    <w:rsid w:val="00A06FCE"/>
    <w:rsid w:val="00A0707E"/>
    <w:rsid w:val="00A11068"/>
    <w:rsid w:val="00A1202C"/>
    <w:rsid w:val="00A1393C"/>
    <w:rsid w:val="00A147FF"/>
    <w:rsid w:val="00A17E99"/>
    <w:rsid w:val="00A17EAD"/>
    <w:rsid w:val="00A214E9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6C12"/>
    <w:rsid w:val="00A472DD"/>
    <w:rsid w:val="00A514C9"/>
    <w:rsid w:val="00A51C2E"/>
    <w:rsid w:val="00A526DA"/>
    <w:rsid w:val="00A533E8"/>
    <w:rsid w:val="00A540D6"/>
    <w:rsid w:val="00A56C46"/>
    <w:rsid w:val="00A56CA8"/>
    <w:rsid w:val="00A57C07"/>
    <w:rsid w:val="00A60B51"/>
    <w:rsid w:val="00A61A94"/>
    <w:rsid w:val="00A622FB"/>
    <w:rsid w:val="00A63784"/>
    <w:rsid w:val="00A6454E"/>
    <w:rsid w:val="00A6576E"/>
    <w:rsid w:val="00A706B9"/>
    <w:rsid w:val="00A70AEA"/>
    <w:rsid w:val="00A71744"/>
    <w:rsid w:val="00A72C72"/>
    <w:rsid w:val="00A755D7"/>
    <w:rsid w:val="00A808A4"/>
    <w:rsid w:val="00A80F58"/>
    <w:rsid w:val="00A8266A"/>
    <w:rsid w:val="00A873A7"/>
    <w:rsid w:val="00A91171"/>
    <w:rsid w:val="00A93E05"/>
    <w:rsid w:val="00AA0C96"/>
    <w:rsid w:val="00AA3F7C"/>
    <w:rsid w:val="00AA547D"/>
    <w:rsid w:val="00AA5951"/>
    <w:rsid w:val="00AA5B05"/>
    <w:rsid w:val="00AA6781"/>
    <w:rsid w:val="00AA776A"/>
    <w:rsid w:val="00AB12E2"/>
    <w:rsid w:val="00AB1EEF"/>
    <w:rsid w:val="00AB276D"/>
    <w:rsid w:val="00AB3D99"/>
    <w:rsid w:val="00AB40D9"/>
    <w:rsid w:val="00AB5E2D"/>
    <w:rsid w:val="00AB64CF"/>
    <w:rsid w:val="00AB6FB4"/>
    <w:rsid w:val="00AC1350"/>
    <w:rsid w:val="00AC228E"/>
    <w:rsid w:val="00AC2C06"/>
    <w:rsid w:val="00AC3198"/>
    <w:rsid w:val="00AC3635"/>
    <w:rsid w:val="00AC39D1"/>
    <w:rsid w:val="00AC48FE"/>
    <w:rsid w:val="00AC49FC"/>
    <w:rsid w:val="00AC72BB"/>
    <w:rsid w:val="00AD2C2C"/>
    <w:rsid w:val="00AD3057"/>
    <w:rsid w:val="00AD6477"/>
    <w:rsid w:val="00AD705B"/>
    <w:rsid w:val="00AE097B"/>
    <w:rsid w:val="00AE0D62"/>
    <w:rsid w:val="00AE1460"/>
    <w:rsid w:val="00AE1E50"/>
    <w:rsid w:val="00AE2A69"/>
    <w:rsid w:val="00AE646C"/>
    <w:rsid w:val="00AE7B44"/>
    <w:rsid w:val="00AE7ED0"/>
    <w:rsid w:val="00AF1487"/>
    <w:rsid w:val="00AF22D8"/>
    <w:rsid w:val="00AF5764"/>
    <w:rsid w:val="00AF71D8"/>
    <w:rsid w:val="00B04C4B"/>
    <w:rsid w:val="00B072AC"/>
    <w:rsid w:val="00B07A44"/>
    <w:rsid w:val="00B10488"/>
    <w:rsid w:val="00B1160A"/>
    <w:rsid w:val="00B12742"/>
    <w:rsid w:val="00B12A4A"/>
    <w:rsid w:val="00B1306D"/>
    <w:rsid w:val="00B16FFA"/>
    <w:rsid w:val="00B176BA"/>
    <w:rsid w:val="00B205B0"/>
    <w:rsid w:val="00B20862"/>
    <w:rsid w:val="00B2469B"/>
    <w:rsid w:val="00B25699"/>
    <w:rsid w:val="00B25790"/>
    <w:rsid w:val="00B25A24"/>
    <w:rsid w:val="00B26295"/>
    <w:rsid w:val="00B2755E"/>
    <w:rsid w:val="00B27CEE"/>
    <w:rsid w:val="00B303A8"/>
    <w:rsid w:val="00B3303A"/>
    <w:rsid w:val="00B3776B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44F"/>
    <w:rsid w:val="00C316EC"/>
    <w:rsid w:val="00C318E4"/>
    <w:rsid w:val="00C331BA"/>
    <w:rsid w:val="00C36B7C"/>
    <w:rsid w:val="00C413A0"/>
    <w:rsid w:val="00C41461"/>
    <w:rsid w:val="00C44A56"/>
    <w:rsid w:val="00C46EEF"/>
    <w:rsid w:val="00C507F7"/>
    <w:rsid w:val="00C51AB9"/>
    <w:rsid w:val="00C51DFA"/>
    <w:rsid w:val="00C53112"/>
    <w:rsid w:val="00C5481C"/>
    <w:rsid w:val="00C54E82"/>
    <w:rsid w:val="00C554AC"/>
    <w:rsid w:val="00C60064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7499"/>
    <w:rsid w:val="00C93FDE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45E1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580"/>
    <w:rsid w:val="00CE4E64"/>
    <w:rsid w:val="00CE66CE"/>
    <w:rsid w:val="00CF0770"/>
    <w:rsid w:val="00CF20EC"/>
    <w:rsid w:val="00CF4E12"/>
    <w:rsid w:val="00CF6A79"/>
    <w:rsid w:val="00CF7306"/>
    <w:rsid w:val="00D0321B"/>
    <w:rsid w:val="00D0355F"/>
    <w:rsid w:val="00D1019C"/>
    <w:rsid w:val="00D1028A"/>
    <w:rsid w:val="00D12B02"/>
    <w:rsid w:val="00D138EE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699E"/>
    <w:rsid w:val="00D77237"/>
    <w:rsid w:val="00D807D5"/>
    <w:rsid w:val="00D80A5F"/>
    <w:rsid w:val="00D81D80"/>
    <w:rsid w:val="00D83E16"/>
    <w:rsid w:val="00D83F3F"/>
    <w:rsid w:val="00D842E0"/>
    <w:rsid w:val="00D90811"/>
    <w:rsid w:val="00D90D05"/>
    <w:rsid w:val="00D910BE"/>
    <w:rsid w:val="00D91900"/>
    <w:rsid w:val="00D91E76"/>
    <w:rsid w:val="00D9271B"/>
    <w:rsid w:val="00D943BA"/>
    <w:rsid w:val="00D96C12"/>
    <w:rsid w:val="00DA2787"/>
    <w:rsid w:val="00DA4988"/>
    <w:rsid w:val="00DA6FEB"/>
    <w:rsid w:val="00DA7AB1"/>
    <w:rsid w:val="00DB09BF"/>
    <w:rsid w:val="00DB0E70"/>
    <w:rsid w:val="00DB25F9"/>
    <w:rsid w:val="00DB3274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F015F"/>
    <w:rsid w:val="00DF0979"/>
    <w:rsid w:val="00DF100D"/>
    <w:rsid w:val="00DF42E6"/>
    <w:rsid w:val="00DF4A2E"/>
    <w:rsid w:val="00DF6BB1"/>
    <w:rsid w:val="00E043A5"/>
    <w:rsid w:val="00E05A98"/>
    <w:rsid w:val="00E10250"/>
    <w:rsid w:val="00E10C9A"/>
    <w:rsid w:val="00E11A1F"/>
    <w:rsid w:val="00E1487D"/>
    <w:rsid w:val="00E14A31"/>
    <w:rsid w:val="00E14DDB"/>
    <w:rsid w:val="00E15CA4"/>
    <w:rsid w:val="00E166E5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3B7"/>
    <w:rsid w:val="00E43A6F"/>
    <w:rsid w:val="00E43CCE"/>
    <w:rsid w:val="00E45773"/>
    <w:rsid w:val="00E457A9"/>
    <w:rsid w:val="00E4765A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A77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390E"/>
    <w:rsid w:val="00E84CBE"/>
    <w:rsid w:val="00E84E2C"/>
    <w:rsid w:val="00E85E60"/>
    <w:rsid w:val="00E86550"/>
    <w:rsid w:val="00E86DD6"/>
    <w:rsid w:val="00E879E1"/>
    <w:rsid w:val="00E90788"/>
    <w:rsid w:val="00E91488"/>
    <w:rsid w:val="00E9283F"/>
    <w:rsid w:val="00E9476F"/>
    <w:rsid w:val="00E94D0A"/>
    <w:rsid w:val="00E95CDF"/>
    <w:rsid w:val="00EA00BB"/>
    <w:rsid w:val="00EA277C"/>
    <w:rsid w:val="00EA790A"/>
    <w:rsid w:val="00EB3B62"/>
    <w:rsid w:val="00EB570D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5C95"/>
    <w:rsid w:val="00F00B87"/>
    <w:rsid w:val="00F02C25"/>
    <w:rsid w:val="00F057B3"/>
    <w:rsid w:val="00F10C85"/>
    <w:rsid w:val="00F128D9"/>
    <w:rsid w:val="00F13C1B"/>
    <w:rsid w:val="00F13CF6"/>
    <w:rsid w:val="00F1419A"/>
    <w:rsid w:val="00F15587"/>
    <w:rsid w:val="00F17296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6C9A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81C43-5AB0-4842-989C-D5949E1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295"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682A55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"/>
    <w:basedOn w:val="Predvolenpsmoodseku"/>
    <w:link w:val="Odsekzoznamu"/>
    <w:uiPriority w:val="34"/>
    <w:qFormat/>
    <w:locked/>
    <w:rsid w:val="00F057B3"/>
  </w:style>
  <w:style w:type="character" w:styleId="Siln">
    <w:name w:val="Strong"/>
    <w:basedOn w:val="Predvolenpsmoodseku"/>
    <w:uiPriority w:val="22"/>
    <w:qFormat/>
    <w:rsid w:val="00622A3D"/>
    <w:rPr>
      <w:b/>
      <w:bCs/>
    </w:rPr>
  </w:style>
  <w:style w:type="paragraph" w:styleId="Bezriadkovania">
    <w:name w:val="No Spacing"/>
    <w:uiPriority w:val="1"/>
    <w:qFormat/>
    <w:rsid w:val="00A51C2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400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0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0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0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02F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170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170890"/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570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B570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A2B1.9C7BEF9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4CD6-8E26-4C41-8DE7-B9CBEBE3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Mačeková Monika</cp:lastModifiedBy>
  <cp:revision>26</cp:revision>
  <cp:lastPrinted>2024-12-11T10:12:00Z</cp:lastPrinted>
  <dcterms:created xsi:type="dcterms:W3CDTF">2023-11-09T12:28:00Z</dcterms:created>
  <dcterms:modified xsi:type="dcterms:W3CDTF">2024-12-11T12:22:00Z</dcterms:modified>
</cp:coreProperties>
</file>